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F5" w:rsidRDefault="001260A7">
      <w:pPr>
        <w:pStyle w:val="1"/>
        <w:spacing w:after="240"/>
        <w:ind w:left="22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Обоснование начальной (максимальной) цены контракта на поставку модульного здания мастерских.</w:t>
      </w:r>
    </w:p>
    <w:p w:rsidR="00DB51F5" w:rsidRDefault="001260A7">
      <w:pPr>
        <w:pStyle w:val="1"/>
        <w:ind w:firstLine="660"/>
        <w:jc w:val="both"/>
      </w:pPr>
      <w:r>
        <w:t xml:space="preserve">Начальная (максимальная) цена контракта (далее - НМЦК) определена </w:t>
      </w:r>
      <w:r>
        <w:rPr>
          <w:b/>
          <w:bCs/>
        </w:rPr>
        <w:t>методом сопоставимых рыночных цен (анализ рынка).</w:t>
      </w:r>
    </w:p>
    <w:p w:rsidR="00DB51F5" w:rsidRDefault="001260A7">
      <w:pPr>
        <w:pStyle w:val="1"/>
        <w:ind w:firstLine="700"/>
      </w:pPr>
      <w:r>
        <w:t xml:space="preserve">В целях получения ценовой информации в отношении работы для определения НМЦК были направлены запросы о предоставлении ценовой информации </w:t>
      </w:r>
      <w:r>
        <w:rPr>
          <w:i/>
          <w:iCs/>
        </w:rPr>
        <w:t xml:space="preserve">(пяти) </w:t>
      </w:r>
      <w:r>
        <w:t xml:space="preserve">поставщикам (подрядчикам, исполнителям). Было получено </w:t>
      </w:r>
      <w:r>
        <w:rPr>
          <w:i/>
          <w:iCs/>
        </w:rPr>
        <w:t>(три)</w:t>
      </w:r>
      <w:r>
        <w:t xml:space="preserve"> ценовых предложений.</w:t>
      </w:r>
    </w:p>
    <w:p w:rsidR="00DB51F5" w:rsidRDefault="001260A7">
      <w:pPr>
        <w:pStyle w:val="1"/>
        <w:ind w:firstLine="660"/>
      </w:pPr>
      <w:r>
        <w:t>Начальная (максимальная) цена контракта (далее — НМЦК) определена по формуле:</w:t>
      </w:r>
    </w:p>
    <w:p w:rsidR="00DB51F5" w:rsidRDefault="001260A7">
      <w:pPr>
        <w:pStyle w:val="1"/>
        <w:ind w:left="660" w:firstLine="40"/>
      </w:pPr>
      <w:r>
        <w:t>НМЦК</w:t>
      </w:r>
      <w:r>
        <w:rPr>
          <w:vertAlign w:val="superscript"/>
        </w:rPr>
        <w:t>рын</w:t>
      </w:r>
      <w:r>
        <w:t xml:space="preserve"> = У*Ц</w:t>
      </w:r>
      <w:r>
        <w:rPr>
          <w:vertAlign w:val="subscript"/>
        </w:rPr>
        <w:t>т</w:t>
      </w:r>
      <w:r>
        <w:t>щ, где:</w:t>
      </w:r>
    </w:p>
    <w:p w:rsidR="00DB51F5" w:rsidRDefault="001260A7">
      <w:pPr>
        <w:pStyle w:val="1"/>
        <w:ind w:firstLine="660"/>
      </w:pPr>
      <w:r>
        <w:t>НМЦК</w:t>
      </w:r>
      <w:r>
        <w:rPr>
          <w:vertAlign w:val="superscript"/>
        </w:rPr>
        <w:t>рь|Н</w:t>
      </w:r>
      <w:r>
        <w:t xml:space="preserve"> - НМЦК, определена методом сопоставимых рыночных цен (анализа рынка);</w:t>
      </w:r>
    </w:p>
    <w:p w:rsidR="00DB51F5" w:rsidRDefault="001260A7">
      <w:pPr>
        <w:pStyle w:val="1"/>
        <w:ind w:firstLine="660"/>
      </w:pPr>
      <w:r>
        <w:t>V - количество (объем) закупаемого товара (работы, услуги);</w:t>
      </w:r>
    </w:p>
    <w:p w:rsidR="00DB51F5" w:rsidRDefault="001260A7">
      <w:pPr>
        <w:pStyle w:val="1"/>
        <w:ind w:firstLine="660"/>
        <w:jc w:val="both"/>
      </w:pPr>
      <w:r>
        <w:t>Ц</w:t>
      </w:r>
      <w:r>
        <w:rPr>
          <w:vertAlign w:val="subscript"/>
        </w:rPr>
        <w:t>1п</w:t>
      </w:r>
      <w:r>
        <w:t>,п - минимальная цена единицы товара, работы, услуги, представленная в источнике ценовой информации.</w:t>
      </w:r>
    </w:p>
    <w:p w:rsidR="00DB51F5" w:rsidRDefault="001260A7">
      <w:pPr>
        <w:pStyle w:val="a5"/>
        <w:ind w:left="5035"/>
      </w:pPr>
      <w:r>
        <w:t>Расчет начальной (максимальной) цены контракта: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162"/>
        <w:gridCol w:w="994"/>
        <w:gridCol w:w="998"/>
        <w:gridCol w:w="1699"/>
        <w:gridCol w:w="1848"/>
        <w:gridCol w:w="1848"/>
        <w:gridCol w:w="2515"/>
      </w:tblGrid>
      <w:tr w:rsidR="00DB51F5">
        <w:trPr>
          <w:trHeight w:hRule="exact" w:val="93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F5" w:rsidRDefault="001260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F5" w:rsidRDefault="001260A7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F5" w:rsidRDefault="001260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F5" w:rsidRDefault="001260A7">
            <w:pPr>
              <w:pStyle w:val="a7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softHyphen/>
              <w:t xml:space="preserve">чество </w:t>
            </w:r>
            <w:r>
              <w:rPr>
                <w:sz w:val="22"/>
                <w:szCs w:val="22"/>
                <w:lang w:val="en-US" w:eastAsia="en-US" w:bidi="en-US"/>
              </w:rPr>
              <w:t>(v)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F5" w:rsidRDefault="001260A7">
            <w:pPr>
              <w:pStyle w:val="a7"/>
              <w:spacing w:after="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единицы товара, работы, услуги, представленная</w:t>
            </w:r>
          </w:p>
          <w:p w:rsidR="00DB51F5" w:rsidRDefault="001260A7">
            <w:pPr>
              <w:pStyle w:val="a7"/>
              <w:tabs>
                <w:tab w:val="left" w:pos="830"/>
              </w:tabs>
              <w:ind w:right="114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 . и ,</w:t>
            </w:r>
            <w:r>
              <w:rPr>
                <w:i/>
                <w:iCs/>
                <w:sz w:val="18"/>
                <w:szCs w:val="18"/>
              </w:rPr>
              <w:tab/>
              <w:t>_</w:t>
            </w:r>
          </w:p>
          <w:p w:rsidR="00DB51F5" w:rsidRDefault="001260A7">
            <w:pPr>
              <w:pStyle w:val="a7"/>
              <w:spacing w:line="18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источнике с номером </w:t>
            </w:r>
            <w:r>
              <w:rPr>
                <w:sz w:val="22"/>
                <w:szCs w:val="22"/>
                <w:lang w:val="en-US" w:eastAsia="en-US" w:bidi="en-US"/>
              </w:rPr>
              <w:t>i</w:t>
            </w:r>
            <w:r w:rsidRPr="008F5BDB">
              <w:rPr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sz w:val="22"/>
                <w:szCs w:val="22"/>
              </w:rPr>
              <w:t>( " ), руб.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spacing w:line="31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рассчитанная по формуле (НМЦК</w:t>
            </w:r>
            <w:r>
              <w:rPr>
                <w:sz w:val="22"/>
                <w:szCs w:val="22"/>
                <w:vertAlign w:val="superscript"/>
              </w:rPr>
              <w:t>рын</w:t>
            </w:r>
            <w:r>
              <w:rPr>
                <w:sz w:val="22"/>
                <w:szCs w:val="22"/>
              </w:rPr>
              <w:t xml:space="preserve"> _ </w:t>
            </w:r>
            <w:r>
              <w:rPr>
                <w:b/>
                <w:bCs/>
                <w:sz w:val="22"/>
                <w:szCs w:val="22"/>
              </w:rPr>
              <w:t xml:space="preserve">V* Цшт), </w:t>
            </w:r>
            <w:r>
              <w:rPr>
                <w:sz w:val="22"/>
                <w:szCs w:val="22"/>
              </w:rPr>
              <w:t>руб..</w:t>
            </w:r>
          </w:p>
        </w:tc>
      </w:tr>
      <w:tr w:rsidR="00DB51F5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F5" w:rsidRDefault="00DB51F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F5" w:rsidRDefault="00DB51F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F5" w:rsidRDefault="00DB51F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F5" w:rsidRDefault="00DB51F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1F5" w:rsidRDefault="00DB51F5">
            <w:pPr>
              <w:rPr>
                <w:sz w:val="10"/>
                <w:szCs w:val="10"/>
              </w:rPr>
            </w:pPr>
          </w:p>
        </w:tc>
      </w:tr>
      <w:tr w:rsidR="00DB51F5"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Модульное здание мастерских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51F5" w:rsidRDefault="008F5BDB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</w:t>
            </w:r>
            <w:r w:rsidR="001260A7">
              <w:rPr>
                <w:sz w:val="22"/>
                <w:szCs w:val="22"/>
              </w:rPr>
              <w:t>00 000,00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11 200 000,00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10 000 000,00</w:t>
            </w:r>
          </w:p>
        </w:tc>
      </w:tr>
      <w:tr w:rsidR="00DB51F5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F5" w:rsidRDefault="00DB51F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left="2600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F5" w:rsidRDefault="00DB51F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F5" w:rsidRDefault="00DB51F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51F5" w:rsidRDefault="008F5BDB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</w:t>
            </w:r>
            <w:r w:rsidR="001260A7">
              <w:rPr>
                <w:b/>
                <w:bCs/>
                <w:sz w:val="22"/>
                <w:szCs w:val="22"/>
              </w:rPr>
              <w:t>00 000,00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8F5BD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F5" w:rsidRDefault="001260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10 000 000,00</w:t>
            </w:r>
          </w:p>
        </w:tc>
      </w:tr>
    </w:tbl>
    <w:p w:rsidR="00DB51F5" w:rsidRDefault="00DB51F5">
      <w:pPr>
        <w:spacing w:after="239" w:line="1" w:lineRule="exact"/>
      </w:pPr>
    </w:p>
    <w:p w:rsidR="00DB51F5" w:rsidRDefault="001260A7">
      <w:pPr>
        <w:pStyle w:val="a9"/>
        <w:tabs>
          <w:tab w:val="right" w:pos="4858"/>
          <w:tab w:val="right" w:pos="8554"/>
          <w:tab w:val="right" w:pos="8818"/>
          <w:tab w:val="right" w:pos="10296"/>
          <w:tab w:val="right" w:pos="10630"/>
        </w:tabs>
        <w:spacing w:after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Исто</w:t>
      </w:r>
      <w:r w:rsidR="008F5BDB">
        <w:t>чник 1: ценовое</w:t>
      </w:r>
      <w:r w:rsidR="008F5BDB">
        <w:tab/>
        <w:t>предложение от 21</w:t>
      </w:r>
      <w:r>
        <w:t>.0</w:t>
      </w:r>
      <w:r w:rsidR="008F5BDB">
        <w:t>9</w:t>
      </w:r>
      <w:r>
        <w:t>.2020г.</w:t>
      </w:r>
      <w:r>
        <w:tab/>
        <w:t>130/1, полу</w:t>
      </w:r>
      <w:r w:rsidR="008F5BDB">
        <w:t>чено по результатам запроса</w:t>
      </w:r>
      <w:r w:rsidR="008F5BDB">
        <w:tab/>
        <w:t>от</w:t>
      </w:r>
      <w:r w:rsidR="008F5BDB">
        <w:tab/>
        <w:t>19</w:t>
      </w:r>
      <w:r>
        <w:t>.0</w:t>
      </w:r>
      <w:r w:rsidR="008F5BDB">
        <w:t>9</w:t>
      </w:r>
      <w:r>
        <w:t>.2020г. №</w:t>
      </w:r>
      <w:r>
        <w:tab/>
        <w:t>130</w:t>
      </w:r>
    </w:p>
    <w:p w:rsidR="008F5BDB" w:rsidRDefault="001260A7" w:rsidP="008F5BDB">
      <w:pPr>
        <w:pStyle w:val="a9"/>
        <w:tabs>
          <w:tab w:val="right" w:pos="4858"/>
          <w:tab w:val="right" w:pos="8554"/>
          <w:tab w:val="right" w:pos="8818"/>
          <w:tab w:val="right" w:pos="10296"/>
          <w:tab w:val="right" w:pos="10630"/>
        </w:tabs>
        <w:spacing w:after="0"/>
      </w:pPr>
      <w:r>
        <w:t>Исто</w:t>
      </w:r>
      <w:r w:rsidR="008F5BDB">
        <w:t>чник 2: ценовое</w:t>
      </w:r>
      <w:r w:rsidR="008F5BDB">
        <w:tab/>
        <w:t>предложение от 21</w:t>
      </w:r>
      <w:r>
        <w:t>.0</w:t>
      </w:r>
      <w:r w:rsidR="00A269D5">
        <w:t>9</w:t>
      </w:r>
      <w:r>
        <w:t>.2020г.</w:t>
      </w:r>
      <w:r>
        <w:tab/>
        <w:t>130/2, получено по результатам запроса</w:t>
      </w:r>
      <w:r>
        <w:tab/>
        <w:t>от</w:t>
      </w:r>
      <w:r w:rsidR="008F5BDB">
        <w:t xml:space="preserve"> 19.09.2020г. №</w:t>
      </w:r>
      <w:r w:rsidR="008F5BDB">
        <w:tab/>
        <w:t>130</w:t>
      </w:r>
    </w:p>
    <w:p w:rsidR="008F5BDB" w:rsidRDefault="001260A7" w:rsidP="008F5BDB">
      <w:pPr>
        <w:pStyle w:val="a9"/>
        <w:tabs>
          <w:tab w:val="right" w:pos="4858"/>
          <w:tab w:val="right" w:pos="8554"/>
          <w:tab w:val="right" w:pos="8818"/>
          <w:tab w:val="right" w:pos="10296"/>
          <w:tab w:val="right" w:pos="10630"/>
        </w:tabs>
        <w:spacing w:after="0"/>
      </w:pPr>
      <w:r>
        <w:t>Исто</w:t>
      </w:r>
      <w:r w:rsidR="008F5BDB">
        <w:t>чник 3: ценовое</w:t>
      </w:r>
      <w:r w:rsidR="008F5BDB">
        <w:tab/>
        <w:t>предложение от 21</w:t>
      </w:r>
      <w:r>
        <w:t>.0</w:t>
      </w:r>
      <w:r w:rsidR="00A269D5">
        <w:t>9</w:t>
      </w:r>
      <w:r>
        <w:t>.2020г.</w:t>
      </w:r>
      <w:r>
        <w:tab/>
        <w:t>130/3, получено по результатам запроса</w:t>
      </w:r>
      <w:r>
        <w:tab/>
        <w:t>от</w:t>
      </w:r>
      <w:r>
        <w:tab/>
      </w:r>
      <w:r>
        <w:fldChar w:fldCharType="end"/>
      </w:r>
      <w:r w:rsidR="008F5BDB">
        <w:t>19.09.2020г. №</w:t>
      </w:r>
      <w:r w:rsidR="008F5BDB">
        <w:tab/>
        <w:t>130</w:t>
      </w:r>
    </w:p>
    <w:p w:rsidR="00DB51F5" w:rsidRDefault="00DB51F5">
      <w:pPr>
        <w:pStyle w:val="a9"/>
        <w:tabs>
          <w:tab w:val="right" w:pos="4858"/>
          <w:tab w:val="right" w:pos="8554"/>
          <w:tab w:val="right" w:pos="8818"/>
          <w:tab w:val="right" w:pos="10296"/>
          <w:tab w:val="right" w:pos="10630"/>
        </w:tabs>
        <w:spacing w:after="240"/>
      </w:pPr>
    </w:p>
    <w:p w:rsidR="00DB51F5" w:rsidRDefault="001260A7">
      <w:pPr>
        <w:pStyle w:val="1"/>
        <w:spacing w:after="1000" w:line="233" w:lineRule="auto"/>
        <w:ind w:left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 начальную (максимальную) цену контракта принята наименьшая цена из предложенных не превышающую цену, рассчитанную методом сопоставимых рыночных цен, и составляет 10 000 000,00 рублей </w:t>
      </w:r>
      <w:r>
        <w:rPr>
          <w:b/>
          <w:bCs/>
          <w:i/>
          <w:iCs/>
          <w:sz w:val="22"/>
          <w:szCs w:val="22"/>
        </w:rPr>
        <w:t>(Десять миллионов рублей 00 копеек).</w:t>
      </w:r>
    </w:p>
    <w:p w:rsidR="00A269D5" w:rsidRDefault="001260A7">
      <w:pPr>
        <w:pStyle w:val="1"/>
        <w:ind w:left="340" w:firstLine="0"/>
        <w:rPr>
          <w:b/>
          <w:bCs/>
          <w:i/>
          <w:iCs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6020435</wp:posOffset>
                </wp:positionH>
                <wp:positionV relativeFrom="paragraph">
                  <wp:posOffset>12700</wp:posOffset>
                </wp:positionV>
                <wp:extent cx="1048385" cy="1797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1F5" w:rsidRDefault="001260A7">
                            <w:pPr>
                              <w:pStyle w:val="1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Воропаева М.Н.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74.05pt;margin-top:1pt;width:82.55pt;height:14.1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" filled="f" stroked="f">
                <v:textbox inset="0,0,0,0">
                  <w:txbxContent>
                    <w:p w:rsidR="00DB51F5" w:rsidRDefault="001260A7">
                      <w:pPr>
                        <w:pStyle w:val="1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Воропаева М.Н.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i/>
          <w:iCs/>
          <w:sz w:val="22"/>
          <w:szCs w:val="22"/>
        </w:rPr>
        <w:t xml:space="preserve">Работник контрактной службы/ </w:t>
      </w:r>
    </w:p>
    <w:p w:rsidR="00DB51F5" w:rsidRDefault="001260A7">
      <w:pPr>
        <w:pStyle w:val="1"/>
        <w:ind w:left="340" w:firstLine="0"/>
        <w:rPr>
          <w:sz w:val="22"/>
          <w:szCs w:val="22"/>
        </w:rPr>
      </w:pPr>
      <w:r>
        <w:rPr>
          <w:sz w:val="22"/>
          <w:szCs w:val="22"/>
        </w:rPr>
        <w:t>Дата формирования обоснования НМЦК:</w:t>
      </w:r>
    </w:p>
    <w:p w:rsidR="00DB51F5" w:rsidRDefault="008F5BDB">
      <w:pPr>
        <w:pStyle w:val="1"/>
        <w:spacing w:after="240"/>
        <w:ind w:left="1500" w:firstLine="0"/>
        <w:rPr>
          <w:sz w:val="22"/>
          <w:szCs w:val="22"/>
        </w:rPr>
      </w:pPr>
      <w:r>
        <w:rPr>
          <w:sz w:val="22"/>
          <w:szCs w:val="22"/>
        </w:rPr>
        <w:t>21</w:t>
      </w:r>
      <w:r w:rsidR="001260A7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1260A7">
        <w:rPr>
          <w:sz w:val="22"/>
          <w:szCs w:val="22"/>
        </w:rPr>
        <w:t>.2020г.</w:t>
      </w:r>
      <w:bookmarkStart w:id="0" w:name="_GoBack"/>
      <w:bookmarkEnd w:id="0"/>
    </w:p>
    <w:sectPr w:rsidR="00DB51F5">
      <w:pgSz w:w="16840" w:h="11900" w:orient="landscape"/>
      <w:pgMar w:top="707" w:right="769" w:bottom="707" w:left="1125" w:header="279" w:footer="2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73" w:rsidRDefault="005D4073">
      <w:r>
        <w:separator/>
      </w:r>
    </w:p>
  </w:endnote>
  <w:endnote w:type="continuationSeparator" w:id="0">
    <w:p w:rsidR="005D4073" w:rsidRDefault="005D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73" w:rsidRDefault="005D4073"/>
  </w:footnote>
  <w:footnote w:type="continuationSeparator" w:id="0">
    <w:p w:rsidR="005D4073" w:rsidRDefault="005D40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F5"/>
    <w:rsid w:val="001260A7"/>
    <w:rsid w:val="005D4073"/>
    <w:rsid w:val="008F5BDB"/>
    <w:rsid w:val="00A269D5"/>
    <w:rsid w:val="00D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33794-1C54-4ADE-B2D3-53C15C8E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a7">
    <w:name w:val="Другое"/>
    <w:basedOn w:val="a"/>
    <w:link w:val="a6"/>
    <w:pPr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Оглавление"/>
    <w:basedOn w:val="a"/>
    <w:link w:val="a8"/>
    <w:pPr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26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2020-09-21T12:51:00Z</cp:lastPrinted>
  <dcterms:created xsi:type="dcterms:W3CDTF">2020-09-21T12:05:00Z</dcterms:created>
  <dcterms:modified xsi:type="dcterms:W3CDTF">2020-09-21T12:51:00Z</dcterms:modified>
</cp:coreProperties>
</file>