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55E10" w:rsidRPr="008A71BC" w:rsidTr="004C0603">
        <w:trPr>
          <w:trHeight w:val="1836"/>
        </w:trPr>
        <w:tc>
          <w:tcPr>
            <w:tcW w:w="9072" w:type="dxa"/>
          </w:tcPr>
          <w:p w:rsidR="00555E10" w:rsidRDefault="0011514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6DF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901D3">
              <w:t xml:space="preserve">   </w:t>
            </w:r>
            <w:r w:rsidR="00555E10">
              <w:object w:dxaOrig="811" w:dyaOrig="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 fillcolor="window">
                  <v:imagedata r:id="rId9" o:title="" gain="364089f" blacklevel="-7864f"/>
                </v:shape>
                <o:OLEObject Type="Embed" ProgID="Word.Picture.8" ShapeID="_x0000_i1025" DrawAspect="Content" ObjectID="_1615012310" r:id="rId10"/>
              </w:object>
            </w:r>
          </w:p>
          <w:p w:rsidR="00555E10" w:rsidRDefault="00555E10">
            <w:pPr>
              <w:tabs>
                <w:tab w:val="left" w:pos="2586"/>
              </w:tabs>
              <w:jc w:val="center"/>
              <w:rPr>
                <w:b/>
              </w:rPr>
            </w:pPr>
          </w:p>
          <w:p w:rsidR="00555E10" w:rsidRDefault="00555E10" w:rsidP="00C74784">
            <w:pPr>
              <w:tabs>
                <w:tab w:val="left" w:pos="2586"/>
              </w:tabs>
              <w:jc w:val="center"/>
              <w:rPr>
                <w:b/>
              </w:rPr>
            </w:pPr>
            <w:r>
              <w:rPr>
                <w:sz w:val="28"/>
              </w:rPr>
              <w:t xml:space="preserve">ФЕДЕРАЛЬНАЯ  </w:t>
            </w:r>
            <w:r w:rsidR="00D122B5">
              <w:rPr>
                <w:sz w:val="28"/>
              </w:rPr>
              <w:t>СЛУЖБА</w:t>
            </w:r>
            <w:r>
              <w:rPr>
                <w:sz w:val="28"/>
              </w:rPr>
              <w:t xml:space="preserve">  ИСПОЛНЕНИЯ  НАКАЗАНИЙ</w:t>
            </w:r>
          </w:p>
        </w:tc>
      </w:tr>
      <w:tr w:rsidR="001C2DFA" w:rsidRPr="008A71BC" w:rsidTr="004C0603">
        <w:trPr>
          <w:trHeight w:val="397"/>
        </w:trPr>
        <w:tc>
          <w:tcPr>
            <w:tcW w:w="9072" w:type="dxa"/>
          </w:tcPr>
          <w:p w:rsidR="001C2DFA" w:rsidRDefault="001C2DFA" w:rsidP="004C0603">
            <w:pPr>
              <w:tabs>
                <w:tab w:val="left" w:pos="2586"/>
              </w:tabs>
              <w:spacing w:before="100" w:beforeAutospacing="1" w:after="100" w:afterAutospacing="1"/>
              <w:jc w:val="center"/>
            </w:pPr>
          </w:p>
        </w:tc>
      </w:tr>
    </w:tbl>
    <w:p w:rsidR="00555E10" w:rsidRDefault="00555E10">
      <w:pPr>
        <w:pStyle w:val="a3"/>
        <w:rPr>
          <w:b/>
          <w:sz w:val="28"/>
        </w:rPr>
      </w:pPr>
      <w:r>
        <w:rPr>
          <w:b/>
          <w:sz w:val="28"/>
        </w:rPr>
        <w:t xml:space="preserve">УФСИН РОССИИ по </w:t>
      </w:r>
      <w:r w:rsidR="0042350D">
        <w:rPr>
          <w:b/>
          <w:sz w:val="28"/>
        </w:rPr>
        <w:t>Т</w:t>
      </w:r>
      <w:r>
        <w:rPr>
          <w:b/>
          <w:sz w:val="28"/>
        </w:rPr>
        <w:t>УЛЬСКОЙ ОБЛАСТИ</w:t>
      </w:r>
    </w:p>
    <w:p w:rsidR="00C42BBE" w:rsidRDefault="00FC5D65" w:rsidP="00C42BBE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М</w:t>
      </w:r>
      <w:r w:rsidR="004832F3">
        <w:rPr>
          <w:b/>
          <w:sz w:val="28"/>
        </w:rPr>
        <w:t>. Тор</w:t>
      </w:r>
      <w:r w:rsidR="00DB6406">
        <w:rPr>
          <w:b/>
          <w:sz w:val="28"/>
        </w:rPr>
        <w:t xml:space="preserve">еза ул., </w:t>
      </w:r>
      <w:smartTag w:uri="urn:schemas-microsoft-com:office:smarttags" w:element="metricconverter">
        <w:smartTagPr>
          <w:attr w:name="ProductID" w:val="11, г"/>
        </w:smartTagPr>
        <w:r w:rsidR="00DB6406">
          <w:rPr>
            <w:b/>
            <w:sz w:val="28"/>
          </w:rPr>
          <w:t>11, г</w:t>
        </w:r>
      </w:smartTag>
      <w:r w:rsidR="00DB6406">
        <w:rPr>
          <w:b/>
          <w:sz w:val="28"/>
        </w:rPr>
        <w:t xml:space="preserve">. Тула, </w:t>
      </w:r>
      <w:r w:rsidR="00555E10" w:rsidRPr="005F64E9">
        <w:rPr>
          <w:b/>
          <w:sz w:val="28"/>
        </w:rPr>
        <w:t>300012</w:t>
      </w:r>
      <w:r w:rsidR="00555E10">
        <w:rPr>
          <w:b/>
          <w:sz w:val="28"/>
        </w:rPr>
        <w:t xml:space="preserve">; </w:t>
      </w:r>
      <w:r w:rsidR="00423B2B">
        <w:rPr>
          <w:b/>
          <w:sz w:val="28"/>
        </w:rPr>
        <w:t xml:space="preserve">тел: </w:t>
      </w:r>
      <w:r w:rsidR="003F5B65">
        <w:rPr>
          <w:b/>
          <w:sz w:val="28"/>
        </w:rPr>
        <w:t>(4872)</w:t>
      </w:r>
      <w:r w:rsidR="00423B2B">
        <w:rPr>
          <w:b/>
          <w:sz w:val="28"/>
        </w:rPr>
        <w:t>32-97-7</w:t>
      </w:r>
      <w:r w:rsidR="00B742B3">
        <w:rPr>
          <w:b/>
          <w:sz w:val="28"/>
        </w:rPr>
        <w:t>2</w:t>
      </w:r>
      <w:r w:rsidR="00423B2B">
        <w:rPr>
          <w:b/>
          <w:sz w:val="28"/>
        </w:rPr>
        <w:t xml:space="preserve">; </w:t>
      </w:r>
      <w:r w:rsidR="00D33B86">
        <w:rPr>
          <w:b/>
          <w:sz w:val="28"/>
        </w:rPr>
        <w:t xml:space="preserve">32-97-76, </w:t>
      </w:r>
      <w:r w:rsidR="00B742B3">
        <w:rPr>
          <w:b/>
          <w:sz w:val="28"/>
        </w:rPr>
        <w:t>32-97-65</w:t>
      </w:r>
      <w:r w:rsidR="00C42BBE">
        <w:rPr>
          <w:b/>
          <w:sz w:val="28"/>
        </w:rPr>
        <w:t xml:space="preserve"> </w:t>
      </w:r>
    </w:p>
    <w:p w:rsidR="004447A8" w:rsidRDefault="0042350D" w:rsidP="0042350D">
      <w:pPr>
        <w:pStyle w:val="a3"/>
        <w:tabs>
          <w:tab w:val="left" w:pos="285"/>
          <w:tab w:val="center" w:pos="5230"/>
        </w:tabs>
        <w:spacing w:line="276" w:lineRule="auto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F5B65">
        <w:rPr>
          <w:b/>
          <w:sz w:val="28"/>
        </w:rPr>
        <w:t xml:space="preserve">тел./факс: </w:t>
      </w:r>
      <w:r w:rsidR="00724DC9">
        <w:rPr>
          <w:b/>
          <w:sz w:val="28"/>
        </w:rPr>
        <w:t>(4872)</w:t>
      </w:r>
      <w:r w:rsidR="00423B2B">
        <w:rPr>
          <w:b/>
          <w:sz w:val="28"/>
        </w:rPr>
        <w:t>31-84-06.</w:t>
      </w:r>
      <w:r w:rsidR="00555E10">
        <w:rPr>
          <w:b/>
          <w:sz w:val="28"/>
        </w:rPr>
        <w:t xml:space="preserve"> </w:t>
      </w:r>
    </w:p>
    <w:p w:rsidR="001B2D26" w:rsidRPr="00C42BBE" w:rsidRDefault="009073A7" w:rsidP="001B2D26">
      <w:pPr>
        <w:pStyle w:val="a3"/>
        <w:spacing w:line="360" w:lineRule="auto"/>
        <w:rPr>
          <w:b/>
          <w:sz w:val="28"/>
        </w:rPr>
      </w:pPr>
      <w:r w:rsidRPr="00846D31">
        <w:rPr>
          <w:b/>
          <w:sz w:val="28"/>
          <w:szCs w:val="28"/>
          <w:u w:val="single"/>
          <w:lang w:val="en-US"/>
        </w:rPr>
        <w:t>www</w:t>
      </w:r>
      <w:r w:rsidRPr="00C42BBE">
        <w:rPr>
          <w:b/>
          <w:sz w:val="28"/>
          <w:szCs w:val="28"/>
          <w:u w:val="single"/>
        </w:rPr>
        <w:t>.71.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fsin</w:t>
      </w:r>
      <w:proofErr w:type="spellEnd"/>
      <w:r w:rsidRPr="00C42BBE">
        <w:rPr>
          <w:b/>
          <w:sz w:val="28"/>
          <w:szCs w:val="28"/>
          <w:u w:val="single"/>
        </w:rPr>
        <w:t>.</w:t>
      </w:r>
      <w:proofErr w:type="spellStart"/>
      <w:r w:rsidRPr="00846D31">
        <w:rPr>
          <w:b/>
          <w:sz w:val="28"/>
          <w:szCs w:val="28"/>
          <w:u w:val="single"/>
          <w:lang w:val="en-US"/>
        </w:rPr>
        <w:t>su</w:t>
      </w:r>
      <w:proofErr w:type="spellEnd"/>
      <w:r w:rsidR="00CE7223" w:rsidRPr="00C42BBE">
        <w:rPr>
          <w:b/>
          <w:sz w:val="28"/>
          <w:szCs w:val="28"/>
        </w:rPr>
        <w:t>,</w:t>
      </w:r>
      <w:r w:rsidR="00CE7223" w:rsidRPr="00C42BBE">
        <w:rPr>
          <w:b/>
          <w:sz w:val="28"/>
        </w:rPr>
        <w:t xml:space="preserve"> </w:t>
      </w:r>
      <w:r w:rsidR="00CE7223">
        <w:rPr>
          <w:b/>
          <w:sz w:val="28"/>
          <w:lang w:val="en-US"/>
        </w:rPr>
        <w:t>e</w:t>
      </w:r>
      <w:r w:rsidR="001B2D26" w:rsidRPr="00C42BBE">
        <w:rPr>
          <w:b/>
          <w:sz w:val="28"/>
        </w:rPr>
        <w:t>-</w:t>
      </w:r>
      <w:r w:rsidR="001B2D26">
        <w:rPr>
          <w:b/>
          <w:sz w:val="28"/>
          <w:lang w:val="en-US"/>
        </w:rPr>
        <w:t>mail</w:t>
      </w:r>
      <w:r w:rsidR="001B2D26" w:rsidRPr="00C42BBE">
        <w:rPr>
          <w:b/>
          <w:sz w:val="28"/>
        </w:rPr>
        <w:t>:</w:t>
      </w:r>
      <w:r w:rsidR="00132364" w:rsidRPr="00C42BBE">
        <w:rPr>
          <w:b/>
          <w:sz w:val="28"/>
        </w:rPr>
        <w:t xml:space="preserve"> </w:t>
      </w:r>
      <w:hyperlink r:id="rId11" w:history="1"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po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_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ufsin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71@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mail</w:t>
        </w:r>
        <w:r w:rsidR="006A008B" w:rsidRPr="00C42BBE">
          <w:rPr>
            <w:rStyle w:val="ab"/>
            <w:b/>
            <w:color w:val="auto"/>
            <w:sz w:val="28"/>
            <w:u w:val="none"/>
          </w:rPr>
          <w:t>.</w:t>
        </w:r>
        <w:r w:rsidR="006A008B" w:rsidRPr="000A1CE9">
          <w:rPr>
            <w:rStyle w:val="ab"/>
            <w:b/>
            <w:color w:val="auto"/>
            <w:sz w:val="28"/>
            <w:u w:val="none"/>
            <w:lang w:val="en-US"/>
          </w:rPr>
          <w:t>ru</w:t>
        </w:r>
      </w:hyperlink>
    </w:p>
    <w:p w:rsidR="006A008B" w:rsidRDefault="00CC6C21" w:rsidP="004C0603">
      <w:pPr>
        <w:pStyle w:val="a3"/>
        <w:tabs>
          <w:tab w:val="left" w:pos="3705"/>
          <w:tab w:val="center" w:pos="5230"/>
          <w:tab w:val="left" w:pos="6870"/>
        </w:tabs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ab/>
      </w:r>
      <w:r w:rsidR="00D33B86" w:rsidRPr="00372B15">
        <w:rPr>
          <w:b/>
          <w:sz w:val="28"/>
          <w:highlight w:val="yellow"/>
        </w:rPr>
        <w:t>март</w:t>
      </w:r>
      <w:r w:rsidRPr="00372B15">
        <w:rPr>
          <w:b/>
          <w:sz w:val="28"/>
          <w:highlight w:val="yellow"/>
        </w:rPr>
        <w:t xml:space="preserve">  2</w:t>
      </w:r>
      <w:r w:rsidR="008D67F7" w:rsidRPr="00372B15">
        <w:rPr>
          <w:b/>
          <w:sz w:val="28"/>
          <w:highlight w:val="yellow"/>
        </w:rPr>
        <w:t>01</w:t>
      </w:r>
      <w:r w:rsidR="00D33B86" w:rsidRPr="00372B15">
        <w:rPr>
          <w:b/>
          <w:sz w:val="28"/>
          <w:highlight w:val="yellow"/>
        </w:rPr>
        <w:t>9</w:t>
      </w:r>
      <w:r w:rsidR="00006F82" w:rsidRPr="00372B15">
        <w:rPr>
          <w:b/>
          <w:sz w:val="28"/>
          <w:highlight w:val="yellow"/>
        </w:rPr>
        <w:t xml:space="preserve"> </w:t>
      </w:r>
      <w:r w:rsidR="008D67F7" w:rsidRPr="00372B15">
        <w:rPr>
          <w:b/>
          <w:sz w:val="28"/>
          <w:highlight w:val="yellow"/>
        </w:rPr>
        <w:t>г.</w:t>
      </w:r>
      <w:r w:rsidR="00793A71" w:rsidRPr="00372B15">
        <w:rPr>
          <w:b/>
          <w:sz w:val="28"/>
          <w:highlight w:val="yellow"/>
        </w:rPr>
        <w:t xml:space="preserve"> (выборка)</w:t>
      </w:r>
      <w:r w:rsidR="004C0603">
        <w:rPr>
          <w:b/>
          <w:sz w:val="28"/>
        </w:rPr>
        <w:tab/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  <w:r w:rsidRPr="006E49A8">
        <w:rPr>
          <w:b/>
          <w:sz w:val="26"/>
          <w:szCs w:val="26"/>
        </w:rPr>
        <w:t>Обращаем Ваше внимание!</w:t>
      </w:r>
    </w:p>
    <w:p w:rsidR="00C74ECF" w:rsidRPr="006E49A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b/>
          <w:sz w:val="26"/>
          <w:szCs w:val="26"/>
        </w:rPr>
      </w:pPr>
    </w:p>
    <w:p w:rsidR="00EE65B8" w:rsidRDefault="00C74ECF" w:rsidP="00C74ECF">
      <w:pPr>
        <w:pStyle w:val="a3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b/>
          <w:sz w:val="28"/>
        </w:rPr>
      </w:pPr>
      <w:r w:rsidRPr="006E49A8">
        <w:rPr>
          <w:b/>
          <w:bCs/>
          <w:sz w:val="26"/>
          <w:szCs w:val="26"/>
        </w:rPr>
        <w:t>Постановлением Правительства РФ от 26.12.2013 №1292 утвержден 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</w:t>
      </w:r>
      <w:r w:rsidR="000F0E0C">
        <w:rPr>
          <w:b/>
          <w:bCs/>
          <w:sz w:val="26"/>
          <w:szCs w:val="26"/>
        </w:rPr>
        <w:t>)</w:t>
      </w:r>
    </w:p>
    <w:p w:rsidR="00C74ECF" w:rsidRPr="006A008B" w:rsidRDefault="00C74ECF" w:rsidP="001B2D26">
      <w:pPr>
        <w:pStyle w:val="a3"/>
        <w:spacing w:line="360" w:lineRule="auto"/>
        <w:rPr>
          <w:b/>
          <w:sz w:val="28"/>
        </w:rPr>
      </w:pP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853"/>
        <w:gridCol w:w="7217"/>
        <w:gridCol w:w="1026"/>
        <w:gridCol w:w="44"/>
        <w:gridCol w:w="1194"/>
      </w:tblGrid>
      <w:tr w:rsidR="00B25B18" w:rsidRPr="0009615F" w:rsidTr="0030125A">
        <w:trPr>
          <w:trHeight w:val="340"/>
          <w:tblHeader/>
        </w:trPr>
        <w:tc>
          <w:tcPr>
            <w:tcW w:w="853" w:type="dxa"/>
          </w:tcPr>
          <w:p w:rsidR="00B25B18" w:rsidRPr="0009615F" w:rsidRDefault="00B25B18" w:rsidP="00066D6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 xml:space="preserve">№ </w:t>
            </w:r>
            <w:proofErr w:type="gramStart"/>
            <w:r w:rsidRPr="0009615F">
              <w:rPr>
                <w:b/>
                <w:sz w:val="20"/>
              </w:rPr>
              <w:t>п</w:t>
            </w:r>
            <w:proofErr w:type="gramEnd"/>
            <w:r w:rsidRPr="0009615F">
              <w:rPr>
                <w:b/>
                <w:sz w:val="20"/>
              </w:rPr>
              <w:t>/п</w:t>
            </w:r>
          </w:p>
        </w:tc>
        <w:tc>
          <w:tcPr>
            <w:tcW w:w="7217" w:type="dxa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Наименование изделия</w:t>
            </w:r>
          </w:p>
        </w:tc>
        <w:tc>
          <w:tcPr>
            <w:tcW w:w="1070" w:type="dxa"/>
            <w:gridSpan w:val="2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Ед. изм.</w:t>
            </w:r>
          </w:p>
        </w:tc>
        <w:tc>
          <w:tcPr>
            <w:tcW w:w="1194" w:type="dxa"/>
          </w:tcPr>
          <w:p w:rsidR="00B25B18" w:rsidRPr="0009615F" w:rsidRDefault="00B25B18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Цена с НДС, руб.</w:t>
            </w:r>
          </w:p>
        </w:tc>
      </w:tr>
      <w:tr w:rsidR="00B25B18" w:rsidRPr="0009615F" w:rsidTr="0030125A">
        <w:trPr>
          <w:trHeight w:val="118"/>
        </w:trPr>
        <w:tc>
          <w:tcPr>
            <w:tcW w:w="10334" w:type="dxa"/>
            <w:gridSpan w:val="5"/>
          </w:tcPr>
          <w:p w:rsidR="00B25B18" w:rsidRPr="0009615F" w:rsidRDefault="00B25B18" w:rsidP="00ED7F47">
            <w:pPr>
              <w:pStyle w:val="a3"/>
              <w:rPr>
                <w:b/>
                <w:sz w:val="20"/>
              </w:rPr>
            </w:pPr>
            <w:r w:rsidRPr="008A71BC">
              <w:rPr>
                <w:b/>
              </w:rPr>
              <w:t>МЕТАЛЛОИЗДЕЛИ</w:t>
            </w:r>
            <w:r>
              <w:rPr>
                <w:b/>
              </w:rPr>
              <w:t>Я</w:t>
            </w:r>
          </w:p>
        </w:tc>
        <w:bookmarkStart w:id="0" w:name="_GoBack"/>
        <w:bookmarkEnd w:id="0"/>
      </w:tr>
      <w:tr w:rsidR="00B25B18" w:rsidRPr="0009615F" w:rsidTr="007C1CEE">
        <w:trPr>
          <w:trHeight w:val="70"/>
        </w:trPr>
        <w:tc>
          <w:tcPr>
            <w:tcW w:w="853" w:type="dxa"/>
            <w:vAlign w:val="center"/>
          </w:tcPr>
          <w:p w:rsidR="00B25B18" w:rsidRPr="007C1CEE" w:rsidRDefault="00B25B18" w:rsidP="00C02265">
            <w:pPr>
              <w:pStyle w:val="a3"/>
              <w:numPr>
                <w:ilvl w:val="0"/>
                <w:numId w:val="4"/>
              </w:numPr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7C1CEE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Ящик для песка 0,3 куб</w:t>
            </w:r>
            <w:proofErr w:type="gramStart"/>
            <w:r w:rsidRPr="007C1CEE">
              <w:rPr>
                <w:b/>
                <w:sz w:val="20"/>
              </w:rPr>
              <w:t>.м</w:t>
            </w:r>
            <w:proofErr w:type="gramEnd"/>
            <w:r w:rsidRPr="007C1CEE">
              <w:rPr>
                <w:b/>
                <w:sz w:val="20"/>
              </w:rPr>
              <w:t xml:space="preserve">  (1000×500×750)</w:t>
            </w:r>
          </w:p>
        </w:tc>
        <w:tc>
          <w:tcPr>
            <w:tcW w:w="1070" w:type="dxa"/>
            <w:gridSpan w:val="2"/>
          </w:tcPr>
          <w:p w:rsidR="00B25B18" w:rsidRPr="007C1CEE" w:rsidRDefault="00B25B18" w:rsidP="007C1CEE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vAlign w:val="center"/>
          </w:tcPr>
          <w:p w:rsidR="00B25B18" w:rsidRPr="007C1CEE" w:rsidRDefault="00A64744" w:rsidP="00CA7A1A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3800,0</w:t>
            </w:r>
          </w:p>
        </w:tc>
      </w:tr>
      <w:tr w:rsidR="00A64744" w:rsidRPr="0009615F" w:rsidTr="0030125A">
        <w:trPr>
          <w:trHeight w:val="240"/>
        </w:trPr>
        <w:tc>
          <w:tcPr>
            <w:tcW w:w="853" w:type="dxa"/>
            <w:vAlign w:val="center"/>
          </w:tcPr>
          <w:p w:rsidR="00A64744" w:rsidRPr="007C1CEE" w:rsidRDefault="00A64744" w:rsidP="003402AD">
            <w:pPr>
              <w:pStyle w:val="a3"/>
              <w:numPr>
                <w:ilvl w:val="0"/>
                <w:numId w:val="4"/>
              </w:numPr>
              <w:ind w:left="635" w:right="-108" w:hanging="275"/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A64744" w:rsidRPr="007C1CEE" w:rsidRDefault="00A64744" w:rsidP="00211D2B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 xml:space="preserve">Контейнер мусорный объем 0,75 м3, в зависимости от толщины стенок металла, наличия ухватов, материала обвязки, наличия ножек, покрытия </w:t>
            </w:r>
          </w:p>
        </w:tc>
        <w:tc>
          <w:tcPr>
            <w:tcW w:w="1070" w:type="dxa"/>
            <w:gridSpan w:val="2"/>
          </w:tcPr>
          <w:p w:rsidR="00A64744" w:rsidRPr="007C1CEE" w:rsidRDefault="00A64744" w:rsidP="007C1CEE">
            <w:pPr>
              <w:jc w:val="center"/>
            </w:pPr>
            <w:proofErr w:type="spellStart"/>
            <w:proofErr w:type="gramStart"/>
            <w:r w:rsidRPr="007C1CEE"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64744" w:rsidRPr="007C1CEE" w:rsidRDefault="00A64744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5750,0</w:t>
            </w:r>
          </w:p>
        </w:tc>
      </w:tr>
      <w:tr w:rsidR="00B25B18" w:rsidRPr="0009615F" w:rsidTr="0030125A">
        <w:trPr>
          <w:trHeight w:val="134"/>
        </w:trPr>
        <w:tc>
          <w:tcPr>
            <w:tcW w:w="853" w:type="dxa"/>
            <w:vAlign w:val="center"/>
          </w:tcPr>
          <w:p w:rsidR="00B25B18" w:rsidRPr="007C1CEE" w:rsidRDefault="00B25B18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</w:tcPr>
          <w:p w:rsidR="00B25B18" w:rsidRPr="007C1CEE" w:rsidRDefault="00B25B18" w:rsidP="00EB3DD9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Дверь металлическая    (900 х 2000) мм</w:t>
            </w:r>
            <w:proofErr w:type="gramStart"/>
            <w:r w:rsidRPr="007C1CEE">
              <w:rPr>
                <w:b/>
                <w:sz w:val="20"/>
              </w:rPr>
              <w:t>.</w:t>
            </w:r>
            <w:proofErr w:type="gramEnd"/>
            <w:r w:rsidRPr="007C1CEE">
              <w:rPr>
                <w:b/>
                <w:sz w:val="20"/>
              </w:rPr>
              <w:t xml:space="preserve">    (</w:t>
            </w:r>
            <w:proofErr w:type="gramStart"/>
            <w:r w:rsidRPr="007C1CEE">
              <w:rPr>
                <w:b/>
                <w:sz w:val="20"/>
              </w:rPr>
              <w:t>п</w:t>
            </w:r>
            <w:proofErr w:type="gramEnd"/>
            <w:r w:rsidRPr="007C1CEE">
              <w:rPr>
                <w:b/>
                <w:sz w:val="20"/>
              </w:rPr>
              <w:t>од заказ)</w:t>
            </w:r>
          </w:p>
        </w:tc>
        <w:tc>
          <w:tcPr>
            <w:tcW w:w="1070" w:type="dxa"/>
            <w:gridSpan w:val="2"/>
          </w:tcPr>
          <w:p w:rsidR="00B25B18" w:rsidRPr="007C1CEE" w:rsidRDefault="00B25B18" w:rsidP="007C1CEE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шт.</w:t>
            </w:r>
          </w:p>
        </w:tc>
        <w:tc>
          <w:tcPr>
            <w:tcW w:w="1194" w:type="dxa"/>
            <w:vAlign w:val="center"/>
          </w:tcPr>
          <w:p w:rsidR="00B25B18" w:rsidRPr="007C1CEE" w:rsidRDefault="00B25B18" w:rsidP="00A64744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1</w:t>
            </w:r>
            <w:r w:rsidR="00A64744" w:rsidRPr="007C1CEE">
              <w:rPr>
                <w:b/>
                <w:sz w:val="20"/>
              </w:rPr>
              <w:t>4</w:t>
            </w:r>
            <w:r w:rsidR="00A10801" w:rsidRPr="007C1CEE">
              <w:rPr>
                <w:b/>
                <w:sz w:val="20"/>
              </w:rPr>
              <w:t>8</w:t>
            </w:r>
            <w:r w:rsidRPr="007C1CEE">
              <w:rPr>
                <w:b/>
                <w:sz w:val="20"/>
              </w:rPr>
              <w:t>00,0</w:t>
            </w:r>
          </w:p>
        </w:tc>
      </w:tr>
      <w:tr w:rsidR="00AF5795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F5795" w:rsidRPr="007C1CEE" w:rsidRDefault="00AF5795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AF5795" w:rsidRPr="007C1CEE" w:rsidRDefault="00AF5795" w:rsidP="009E5CE8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Металлоконструкции  (услуги)</w:t>
            </w:r>
          </w:p>
        </w:tc>
        <w:tc>
          <w:tcPr>
            <w:tcW w:w="1070" w:type="dxa"/>
            <w:gridSpan w:val="2"/>
          </w:tcPr>
          <w:p w:rsidR="00AF5795" w:rsidRPr="007C1CEE" w:rsidRDefault="00AF5795" w:rsidP="007C1CEE">
            <w:pPr>
              <w:pStyle w:val="a3"/>
              <w:rPr>
                <w:b/>
                <w:sz w:val="20"/>
              </w:rPr>
            </w:pPr>
            <w:proofErr w:type="spellStart"/>
            <w:r w:rsidRPr="007C1CEE">
              <w:rPr>
                <w:b/>
                <w:sz w:val="20"/>
              </w:rPr>
              <w:t>тн</w:t>
            </w:r>
            <w:proofErr w:type="spellEnd"/>
            <w:r w:rsidRPr="007C1CEE">
              <w:rPr>
                <w:b/>
                <w:sz w:val="20"/>
              </w:rPr>
              <w:t>.</w:t>
            </w:r>
          </w:p>
        </w:tc>
        <w:tc>
          <w:tcPr>
            <w:tcW w:w="1194" w:type="dxa"/>
            <w:vAlign w:val="center"/>
          </w:tcPr>
          <w:p w:rsidR="00AF5795" w:rsidRPr="007C1CEE" w:rsidRDefault="00AF5795" w:rsidP="009E5CE8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25700,0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Бункер БН-8 (3470х2115х1320 сталь толщ.2 мм)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31200,0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Бункер  БН-10 (3470х1780х1725 толщ.2-3 мм)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39000,0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Бункер БН-12 закрытого типа (3250х1860х1850 толщ.3мм)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60000,0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Контейнер для мусора (935х705х1060, толщ.2мм)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6600,0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Контейнер для мусора с крышкой (935х705х1060) толщ.2 мм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8160,0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Контейнер для мусора 935х705х1060 (сталь 2 мм объем 0,8м3  с крышкой  толщ.1,5 мм</w:t>
            </w:r>
            <w:proofErr w:type="gramStart"/>
            <w:r w:rsidRPr="007C1CEE">
              <w:rPr>
                <w:b/>
                <w:sz w:val="20"/>
              </w:rPr>
              <w:t xml:space="preserve"> ,</w:t>
            </w:r>
            <w:proofErr w:type="gramEnd"/>
            <w:r w:rsidRPr="007C1CEE">
              <w:rPr>
                <w:b/>
                <w:sz w:val="20"/>
              </w:rPr>
              <w:t>на колесах)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12600,0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Урна УР-33 напольная переносная</w:t>
            </w:r>
            <w:proofErr w:type="gramStart"/>
            <w:r w:rsidRPr="007C1CEE">
              <w:rPr>
                <w:b/>
                <w:sz w:val="20"/>
              </w:rPr>
              <w:t xml:space="preserve"> ,</w:t>
            </w:r>
            <w:proofErr w:type="gramEnd"/>
            <w:r w:rsidRPr="007C1CEE">
              <w:rPr>
                <w:b/>
                <w:sz w:val="20"/>
              </w:rPr>
              <w:t xml:space="preserve"> ножки из трубы (400х300х560 сталь 1,5 мм объем 29л)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1860,0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 xml:space="preserve">Урна УР-32 стационарная (400х300х860 сталь 1,5 мм, объем 29 л) 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1620,0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 xml:space="preserve">Лавка переносная 2,0х0,7х1,0 м </w:t>
            </w:r>
            <w:proofErr w:type="gramStart"/>
            <w:r w:rsidRPr="007C1CEE">
              <w:rPr>
                <w:b/>
                <w:sz w:val="20"/>
              </w:rPr>
              <w:t xml:space="preserve">( </w:t>
            </w:r>
            <w:proofErr w:type="gramEnd"/>
            <w:r w:rsidRPr="007C1CEE">
              <w:rPr>
                <w:b/>
                <w:sz w:val="20"/>
              </w:rPr>
              <w:t>со спинкой и подлокотниками)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4800,0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Лавка переносная 2,0х0,7х0,9м ( со спинкой</w:t>
            </w:r>
            <w:proofErr w:type="gramStart"/>
            <w:r w:rsidRPr="007C1CEE">
              <w:rPr>
                <w:b/>
                <w:sz w:val="20"/>
              </w:rPr>
              <w:t xml:space="preserve"> ,</w:t>
            </w:r>
            <w:proofErr w:type="gramEnd"/>
            <w:r w:rsidRPr="007C1CEE">
              <w:rPr>
                <w:b/>
                <w:sz w:val="20"/>
              </w:rPr>
              <w:t xml:space="preserve"> без подлокотников)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4800,0</w:t>
            </w:r>
          </w:p>
        </w:tc>
      </w:tr>
      <w:tr w:rsidR="002D423C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2D423C" w:rsidRPr="007C1CEE" w:rsidRDefault="002D423C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2D423C" w:rsidRPr="007C1CEE" w:rsidRDefault="002D423C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Лавка парковая с навесом из поликарбоната 2,1х</w:t>
            </w:r>
            <w:proofErr w:type="gramStart"/>
            <w:r w:rsidRPr="007C1CEE">
              <w:rPr>
                <w:b/>
                <w:sz w:val="20"/>
              </w:rPr>
              <w:t>1</w:t>
            </w:r>
            <w:proofErr w:type="gramEnd"/>
            <w:r w:rsidRPr="007C1CEE">
              <w:rPr>
                <w:b/>
                <w:sz w:val="20"/>
              </w:rPr>
              <w:t>,8 м</w:t>
            </w:r>
          </w:p>
        </w:tc>
        <w:tc>
          <w:tcPr>
            <w:tcW w:w="1070" w:type="dxa"/>
            <w:gridSpan w:val="2"/>
          </w:tcPr>
          <w:p w:rsidR="002D423C" w:rsidRPr="007C1CEE" w:rsidRDefault="002D423C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2D423C" w:rsidRPr="007C1CEE" w:rsidRDefault="002D423C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9000,0</w:t>
            </w:r>
          </w:p>
        </w:tc>
      </w:tr>
      <w:tr w:rsidR="00A64744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64744" w:rsidRPr="007C1CEE" w:rsidRDefault="00A64744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A64744" w:rsidRPr="007C1CEE" w:rsidRDefault="00A64744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 xml:space="preserve">Скамейка переносная 1,5х0,5х0,5 </w:t>
            </w:r>
            <w:proofErr w:type="gramStart"/>
            <w:r w:rsidRPr="007C1CEE">
              <w:rPr>
                <w:b/>
                <w:sz w:val="20"/>
              </w:rPr>
              <w:t xml:space="preserve">( </w:t>
            </w:r>
            <w:proofErr w:type="gramEnd"/>
            <w:r w:rsidRPr="007C1CEE">
              <w:rPr>
                <w:b/>
                <w:sz w:val="20"/>
              </w:rPr>
              <w:t>без спинки, без подлокотников)</w:t>
            </w:r>
          </w:p>
        </w:tc>
        <w:tc>
          <w:tcPr>
            <w:tcW w:w="1070" w:type="dxa"/>
            <w:gridSpan w:val="2"/>
          </w:tcPr>
          <w:p w:rsidR="00A64744" w:rsidRPr="007C1CEE" w:rsidRDefault="00A64744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A64744" w:rsidRPr="007C1CEE" w:rsidRDefault="00A64744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3000,0</w:t>
            </w:r>
          </w:p>
        </w:tc>
      </w:tr>
      <w:tr w:rsidR="00A64744" w:rsidRPr="0009615F" w:rsidTr="00D50D48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64744" w:rsidRPr="007C1CEE" w:rsidRDefault="00A64744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A64744" w:rsidRPr="007C1CEE" w:rsidRDefault="00A64744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Решетка декоративная РД01</w:t>
            </w:r>
          </w:p>
        </w:tc>
        <w:tc>
          <w:tcPr>
            <w:tcW w:w="1070" w:type="dxa"/>
            <w:gridSpan w:val="2"/>
          </w:tcPr>
          <w:p w:rsidR="00A64744" w:rsidRPr="007C1CEE" w:rsidRDefault="00A64744" w:rsidP="007C1CEE">
            <w:pPr>
              <w:pStyle w:val="a3"/>
              <w:rPr>
                <w:b/>
                <w:sz w:val="20"/>
                <w:vertAlign w:val="superscript"/>
              </w:rPr>
            </w:pPr>
            <w:r w:rsidRPr="007C1CEE">
              <w:rPr>
                <w:b/>
                <w:sz w:val="20"/>
              </w:rPr>
              <w:t>м</w:t>
            </w:r>
            <w:proofErr w:type="gramStart"/>
            <w:r w:rsidRPr="007C1CEE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94" w:type="dxa"/>
            <w:vAlign w:val="center"/>
          </w:tcPr>
          <w:p w:rsidR="00A64744" w:rsidRPr="007C1CEE" w:rsidRDefault="00A64744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3000,0</w:t>
            </w:r>
          </w:p>
        </w:tc>
      </w:tr>
      <w:tr w:rsidR="00A64744" w:rsidRPr="0009615F" w:rsidTr="000B3ED1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A64744" w:rsidRPr="007C1CEE" w:rsidRDefault="00A64744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A64744" w:rsidRPr="007C1CEE" w:rsidRDefault="00A64744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Ограда ритуальная (2500х2000х500) материал-профиль 20х20</w:t>
            </w:r>
          </w:p>
        </w:tc>
        <w:tc>
          <w:tcPr>
            <w:tcW w:w="1070" w:type="dxa"/>
            <w:gridSpan w:val="2"/>
          </w:tcPr>
          <w:p w:rsidR="00A64744" w:rsidRPr="007C1CEE" w:rsidRDefault="00A64744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</w:tcPr>
          <w:p w:rsidR="00A64744" w:rsidRPr="007C1CEE" w:rsidRDefault="00A64744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12500,0</w:t>
            </w:r>
          </w:p>
        </w:tc>
      </w:tr>
      <w:tr w:rsidR="007C1CEE" w:rsidRPr="0009615F" w:rsidTr="005D56F2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C1CEE" w:rsidRPr="007C1CEE" w:rsidRDefault="007C1CEE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7C1CEE" w:rsidRP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Вентиляторы ЭРВ-72-2-№ 3,15 (0,25/1400)</w:t>
            </w:r>
          </w:p>
        </w:tc>
        <w:tc>
          <w:tcPr>
            <w:tcW w:w="1070" w:type="dxa"/>
            <w:gridSpan w:val="2"/>
          </w:tcPr>
          <w:p w:rsidR="007C1CEE" w:rsidRPr="007C1CEE" w:rsidRDefault="007C1CEE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7C1CEE" w:rsidRPr="007C1CEE" w:rsidRDefault="007C1CEE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32400,0</w:t>
            </w:r>
          </w:p>
        </w:tc>
      </w:tr>
      <w:tr w:rsidR="007C1CEE" w:rsidRPr="0009615F" w:rsidTr="005D56F2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C1CEE" w:rsidRPr="007C1CEE" w:rsidRDefault="007C1CEE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7C1CEE" w:rsidRP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Вентилятор ЭРВ-72-2-№4 (0,37/1000)</w:t>
            </w:r>
          </w:p>
        </w:tc>
        <w:tc>
          <w:tcPr>
            <w:tcW w:w="1070" w:type="dxa"/>
            <w:gridSpan w:val="2"/>
          </w:tcPr>
          <w:p w:rsidR="007C1CEE" w:rsidRPr="007C1CEE" w:rsidRDefault="007C1CEE" w:rsidP="007C1CEE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7C1CEE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vAlign w:val="center"/>
          </w:tcPr>
          <w:p w:rsidR="007C1CEE" w:rsidRPr="007C1CEE" w:rsidRDefault="007C1CEE" w:rsidP="00211D2B">
            <w:pPr>
              <w:pStyle w:val="a3"/>
              <w:rPr>
                <w:b/>
                <w:sz w:val="20"/>
              </w:rPr>
            </w:pPr>
            <w:r w:rsidRPr="007C1CEE">
              <w:rPr>
                <w:b/>
                <w:sz w:val="20"/>
              </w:rPr>
              <w:t>35400,0</w:t>
            </w:r>
          </w:p>
        </w:tc>
      </w:tr>
      <w:tr w:rsidR="007C1CEE" w:rsidRPr="0009615F" w:rsidTr="005D56F2">
        <w:trPr>
          <w:trHeight w:val="170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7C1CEE" w:rsidRPr="007C1CEE" w:rsidRDefault="007C1CEE" w:rsidP="00C02265">
            <w:pPr>
              <w:pStyle w:val="a3"/>
              <w:numPr>
                <w:ilvl w:val="0"/>
                <w:numId w:val="4"/>
              </w:numPr>
              <w:jc w:val="left"/>
              <w:rPr>
                <w:b/>
                <w:sz w:val="20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кованая продукция</w:t>
            </w:r>
          </w:p>
        </w:tc>
        <w:tc>
          <w:tcPr>
            <w:tcW w:w="1070" w:type="dxa"/>
            <w:gridSpan w:val="2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</w:p>
        </w:tc>
        <w:tc>
          <w:tcPr>
            <w:tcW w:w="1194" w:type="dxa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1000,0</w:t>
            </w:r>
          </w:p>
        </w:tc>
      </w:tr>
      <w:tr w:rsidR="007C1CEE" w:rsidRPr="0009615F" w:rsidTr="0030125A">
        <w:trPr>
          <w:trHeight w:val="830"/>
        </w:trPr>
        <w:tc>
          <w:tcPr>
            <w:tcW w:w="10334" w:type="dxa"/>
            <w:gridSpan w:val="5"/>
            <w:vAlign w:val="center"/>
          </w:tcPr>
          <w:p w:rsidR="007C1CEE" w:rsidRPr="00303F65" w:rsidRDefault="007C1CEE" w:rsidP="00303F65">
            <w:pPr>
              <w:rPr>
                <w:b/>
                <w:sz w:val="28"/>
                <w:szCs w:val="28"/>
              </w:rPr>
            </w:pPr>
            <w:r w:rsidRPr="00303F65">
              <w:rPr>
                <w:b/>
                <w:sz w:val="28"/>
                <w:szCs w:val="28"/>
              </w:rPr>
              <w:t xml:space="preserve">                                            СТРОИТЕЛЬНЫЕ МАТЕРИАЛЫ</w:t>
            </w:r>
          </w:p>
        </w:tc>
      </w:tr>
      <w:tr w:rsidR="007C1CEE" w:rsidRPr="0009615F" w:rsidTr="002A14E2">
        <w:trPr>
          <w:trHeight w:val="251"/>
        </w:trPr>
        <w:tc>
          <w:tcPr>
            <w:tcW w:w="853" w:type="dxa"/>
            <w:vAlign w:val="center"/>
          </w:tcPr>
          <w:p w:rsidR="007C1CEE" w:rsidRPr="00C75109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22.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Блок стеновой в ассортименте (цемент М-500, керамзит фр. 0-5,5-10,пеноплекс)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tcBorders>
              <w:top w:val="nil"/>
            </w:tcBorders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150,0</w:t>
            </w:r>
          </w:p>
        </w:tc>
      </w:tr>
      <w:tr w:rsidR="007C1CEE" w:rsidRPr="0009615F" w:rsidTr="0030125A">
        <w:trPr>
          <w:trHeight w:val="251"/>
        </w:trPr>
        <w:tc>
          <w:tcPr>
            <w:tcW w:w="853" w:type="dxa"/>
            <w:vAlign w:val="center"/>
          </w:tcPr>
          <w:p w:rsidR="007C1CEE" w:rsidRPr="00C75109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Доска обрезная</w:t>
            </w:r>
          </w:p>
        </w:tc>
        <w:tc>
          <w:tcPr>
            <w:tcW w:w="1026" w:type="dxa"/>
          </w:tcPr>
          <w:p w:rsidR="007C1CEE" w:rsidRPr="0009615F" w:rsidRDefault="007C1CEE" w:rsidP="00CC39E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куб. м</w:t>
            </w:r>
          </w:p>
        </w:tc>
        <w:tc>
          <w:tcPr>
            <w:tcW w:w="1238" w:type="dxa"/>
            <w:gridSpan w:val="2"/>
          </w:tcPr>
          <w:p w:rsidR="007C1CEE" w:rsidRDefault="007C1CEE" w:rsidP="00FB34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11500,0</w:t>
            </w:r>
          </w:p>
        </w:tc>
      </w:tr>
      <w:tr w:rsidR="007C1CEE" w:rsidRPr="0009615F" w:rsidTr="0030125A">
        <w:trPr>
          <w:trHeight w:val="251"/>
        </w:trPr>
        <w:tc>
          <w:tcPr>
            <w:tcW w:w="853" w:type="dxa"/>
            <w:vAlign w:val="center"/>
          </w:tcPr>
          <w:p w:rsidR="007C1CEE" w:rsidRPr="0009615F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tabs>
                <w:tab w:val="left" w:pos="6165"/>
              </w:tabs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Плитка дорожная «Бельгийская мостовая»    серая/цветная</w:t>
            </w:r>
          </w:p>
        </w:tc>
        <w:tc>
          <w:tcPr>
            <w:tcW w:w="1026" w:type="dxa"/>
          </w:tcPr>
          <w:p w:rsidR="007C1CEE" w:rsidRPr="0009615F" w:rsidRDefault="007C1CEE" w:rsidP="000A0771">
            <w:pPr>
              <w:pStyle w:val="a3"/>
              <w:rPr>
                <w:b/>
                <w:sz w:val="20"/>
                <w:vertAlign w:val="superscript"/>
              </w:rPr>
            </w:pPr>
            <w:r w:rsidRPr="0009615F">
              <w:rPr>
                <w:b/>
                <w:sz w:val="20"/>
              </w:rPr>
              <w:t>м</w:t>
            </w:r>
            <w:proofErr w:type="gramStart"/>
            <w:r w:rsidRPr="0009615F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dxa"/>
            <w:gridSpan w:val="2"/>
          </w:tcPr>
          <w:p w:rsidR="007C1CEE" w:rsidRPr="0009615F" w:rsidRDefault="007C1CEE" w:rsidP="00AC5C45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90,0/4</w:t>
            </w:r>
            <w:r w:rsidRPr="0009615F">
              <w:rPr>
                <w:b/>
                <w:sz w:val="20"/>
              </w:rPr>
              <w:t>30,0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(1050х400х380)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1175,0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Деревянный ящик (1280х400х380)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1340,0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Пиломатериал обрезной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мз</w:t>
            </w:r>
            <w:proofErr w:type="spell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13680,0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Плитка «Бельгийская мостовая» 210х210х60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468,0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300х300х30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456,0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350х350х50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468,0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Тротуарная плитка 400х400х50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468,0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Водосток 350х25х85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Порог 500х200х35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66,0</w:t>
            </w:r>
          </w:p>
        </w:tc>
      </w:tr>
      <w:tr w:rsidR="007C1CEE" w:rsidRPr="0009615F" w:rsidTr="000138EB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Бордюрный камень 500х100х15</w:t>
            </w:r>
          </w:p>
        </w:tc>
        <w:tc>
          <w:tcPr>
            <w:tcW w:w="1026" w:type="dxa"/>
          </w:tcPr>
          <w:p w:rsidR="007C1CEE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90,0</w:t>
            </w:r>
          </w:p>
        </w:tc>
      </w:tr>
      <w:tr w:rsidR="007C1CEE" w:rsidRPr="0009615F" w:rsidTr="0030125A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7217" w:type="dxa"/>
          </w:tcPr>
          <w:p w:rsidR="007C1CEE" w:rsidRDefault="007C1CEE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Поддоны</w:t>
            </w:r>
          </w:p>
        </w:tc>
        <w:tc>
          <w:tcPr>
            <w:tcW w:w="1026" w:type="dxa"/>
          </w:tcPr>
          <w:p w:rsidR="007C1CEE" w:rsidRDefault="007C1CEE" w:rsidP="00F57333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</w:tcPr>
          <w:p w:rsidR="007C1CEE" w:rsidRDefault="007C1CEE" w:rsidP="007C1CE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500,0</w:t>
            </w:r>
          </w:p>
        </w:tc>
      </w:tr>
      <w:tr w:rsidR="007C1CEE" w:rsidRPr="0009615F" w:rsidTr="0030125A">
        <w:trPr>
          <w:trHeight w:val="251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7217" w:type="dxa"/>
          </w:tcPr>
          <w:p w:rsidR="007C1CEE" w:rsidRDefault="007C1CEE" w:rsidP="00F57333">
            <w:pPr>
              <w:tabs>
                <w:tab w:val="left" w:pos="5895"/>
              </w:tabs>
              <w:jc w:val="both"/>
              <w:rPr>
                <w:b/>
              </w:rPr>
            </w:pPr>
            <w:r>
              <w:rPr>
                <w:b/>
              </w:rPr>
              <w:t>Распиловка и сушка круглого леса</w:t>
            </w:r>
          </w:p>
        </w:tc>
        <w:tc>
          <w:tcPr>
            <w:tcW w:w="1026" w:type="dxa"/>
          </w:tcPr>
          <w:p w:rsidR="007C1CEE" w:rsidRDefault="007C1CEE" w:rsidP="00815D82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куб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238" w:type="dxa"/>
            <w:gridSpan w:val="2"/>
          </w:tcPr>
          <w:p w:rsidR="007C1CEE" w:rsidRDefault="007C1CEE" w:rsidP="00A6474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1000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</w:tcPr>
          <w:p w:rsidR="007C1CEE" w:rsidRPr="0009615F" w:rsidRDefault="007C1CEE" w:rsidP="0009615F">
            <w:pPr>
              <w:pStyle w:val="a3"/>
              <w:spacing w:before="120" w:after="120"/>
              <w:rPr>
                <w:b/>
              </w:rPr>
            </w:pPr>
          </w:p>
        </w:tc>
        <w:tc>
          <w:tcPr>
            <w:tcW w:w="7217" w:type="dxa"/>
          </w:tcPr>
          <w:p w:rsidR="007C1CEE" w:rsidRDefault="007C1CEE" w:rsidP="001320F8">
            <w:pPr>
              <w:pStyle w:val="a3"/>
              <w:rPr>
                <w:b/>
              </w:rPr>
            </w:pPr>
          </w:p>
          <w:p w:rsidR="007C1CEE" w:rsidRDefault="007C1CEE" w:rsidP="001320F8">
            <w:pPr>
              <w:pStyle w:val="a3"/>
              <w:rPr>
                <w:b/>
              </w:rPr>
            </w:pPr>
            <w:r>
              <w:rPr>
                <w:b/>
              </w:rPr>
              <w:t>ШВЕЙНЫЕ ИЗДЕЛИЯ</w:t>
            </w:r>
          </w:p>
          <w:p w:rsidR="007C1CEE" w:rsidRPr="0009615F" w:rsidRDefault="007C1CEE" w:rsidP="001320F8">
            <w:pPr>
              <w:pStyle w:val="a3"/>
              <w:rPr>
                <w:b/>
                <w:sz w:val="20"/>
              </w:rPr>
            </w:pPr>
          </w:p>
        </w:tc>
        <w:tc>
          <w:tcPr>
            <w:tcW w:w="1026" w:type="dxa"/>
          </w:tcPr>
          <w:p w:rsidR="007C1CEE" w:rsidRPr="0009615F" w:rsidRDefault="007C1CEE" w:rsidP="007069F8">
            <w:pPr>
              <w:pStyle w:val="a3"/>
              <w:rPr>
                <w:b/>
                <w:sz w:val="20"/>
              </w:rPr>
            </w:pPr>
          </w:p>
        </w:tc>
        <w:tc>
          <w:tcPr>
            <w:tcW w:w="1238" w:type="dxa"/>
            <w:gridSpan w:val="2"/>
          </w:tcPr>
          <w:p w:rsidR="007C1CEE" w:rsidRPr="0009615F" w:rsidRDefault="007C1CEE" w:rsidP="005E1A94">
            <w:pPr>
              <w:pStyle w:val="a3"/>
              <w:rPr>
                <w:b/>
                <w:sz w:val="20"/>
              </w:rPr>
            </w:pP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Pr="0009615F" w:rsidRDefault="00D33B86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остюм рабочий летний (мужской, женский)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D423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950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Default="00D33B86" w:rsidP="00C75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Костюм рабочий зимний (мужской женский)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DE6F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1700,0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Default="00D33B86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Полукомбинезон рабочий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A77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800,0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Default="00D33B86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Халат рабочий (мужской, женский)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7C1CE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580,0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Default="00D33B86" w:rsidP="00F7239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7217" w:type="dxa"/>
          </w:tcPr>
          <w:p w:rsidR="007C1CEE" w:rsidRPr="0009615F" w:rsidRDefault="007C1CEE" w:rsidP="00EB3DD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Куртка рабочая утепленная (мужская, женская)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A7710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От 1200,0</w:t>
            </w:r>
          </w:p>
        </w:tc>
      </w:tr>
      <w:tr w:rsidR="007C1CEE" w:rsidRPr="0009615F" w:rsidTr="0030125A">
        <w:trPr>
          <w:trHeight w:val="150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42.</w:t>
            </w:r>
          </w:p>
        </w:tc>
        <w:tc>
          <w:tcPr>
            <w:tcW w:w="7217" w:type="dxa"/>
          </w:tcPr>
          <w:p w:rsidR="007C1CEE" w:rsidRPr="00821F89" w:rsidRDefault="007C1CEE" w:rsidP="00EB3DD9">
            <w:pPr>
              <w:rPr>
                <w:b/>
                <w:color w:val="000000"/>
              </w:rPr>
            </w:pPr>
            <w:r w:rsidRPr="00821F89">
              <w:rPr>
                <w:b/>
                <w:color w:val="000000"/>
              </w:rPr>
              <w:t>Фартук брезентовый</w:t>
            </w:r>
          </w:p>
        </w:tc>
        <w:tc>
          <w:tcPr>
            <w:tcW w:w="1026" w:type="dxa"/>
          </w:tcPr>
          <w:p w:rsidR="007C1CEE" w:rsidRPr="0009615F" w:rsidRDefault="007C1CEE" w:rsidP="00C64342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</w:tcPr>
          <w:p w:rsidR="007C1CEE" w:rsidRPr="002C65B1" w:rsidRDefault="007C1CEE" w:rsidP="00C643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65B1">
              <w:rPr>
                <w:b/>
                <w:color w:val="000000"/>
                <w:sz w:val="22"/>
                <w:szCs w:val="22"/>
              </w:rPr>
              <w:t>91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43.</w:t>
            </w:r>
          </w:p>
        </w:tc>
        <w:tc>
          <w:tcPr>
            <w:tcW w:w="7217" w:type="dxa"/>
          </w:tcPr>
          <w:p w:rsidR="007C1CEE" w:rsidRDefault="007C1CEE" w:rsidP="00EB3DD9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Матрац с наполнителем из синтетических волокон  186х70х8.5</w:t>
            </w:r>
          </w:p>
        </w:tc>
        <w:tc>
          <w:tcPr>
            <w:tcW w:w="1026" w:type="dxa"/>
            <w:vAlign w:val="center"/>
          </w:tcPr>
          <w:p w:rsidR="007C1CEE" w:rsidRDefault="007C1CEE" w:rsidP="00AC5C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1363,0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44.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Подушкалнителем</w:t>
            </w:r>
            <w:proofErr w:type="spellEnd"/>
            <w:r>
              <w:rPr>
                <w:b/>
                <w:sz w:val="20"/>
              </w:rPr>
              <w:t xml:space="preserve"> из синтетических волокон 60х50</w:t>
            </w:r>
          </w:p>
        </w:tc>
        <w:tc>
          <w:tcPr>
            <w:tcW w:w="1026" w:type="dxa"/>
            <w:vAlign w:val="center"/>
          </w:tcPr>
          <w:p w:rsidR="007C1CEE" w:rsidRDefault="007C1CEE" w:rsidP="00AC5C45">
            <w:pPr>
              <w:pStyle w:val="a3"/>
              <w:rPr>
                <w:b/>
                <w:sz w:val="20"/>
              </w:rPr>
            </w:pPr>
            <w:r w:rsidRPr="0009615F">
              <w:rPr>
                <w:b/>
                <w:sz w:val="20"/>
              </w:rPr>
              <w:t>Шт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5C2F1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45.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Комбинезон одноразовый «Каспер»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материал </w:t>
            </w:r>
            <w:proofErr w:type="spellStart"/>
            <w:r>
              <w:rPr>
                <w:b/>
                <w:sz w:val="20"/>
              </w:rPr>
              <w:t>спанбонд</w:t>
            </w:r>
            <w:proofErr w:type="spellEnd"/>
            <w:r>
              <w:rPr>
                <w:b/>
                <w:sz w:val="20"/>
              </w:rPr>
              <w:t xml:space="preserve"> плотность 20 г/м2)</w:t>
            </w:r>
          </w:p>
        </w:tc>
        <w:tc>
          <w:tcPr>
            <w:tcW w:w="1026" w:type="dxa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33,6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46.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tabs>
                <w:tab w:val="left" w:pos="6012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Комбинезон одноразовый  «Каспер»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материал </w:t>
            </w:r>
            <w:proofErr w:type="spellStart"/>
            <w:r>
              <w:rPr>
                <w:b/>
                <w:sz w:val="20"/>
              </w:rPr>
              <w:t>спанбонд</w:t>
            </w:r>
            <w:proofErr w:type="spellEnd"/>
            <w:r>
              <w:rPr>
                <w:b/>
                <w:sz w:val="20"/>
              </w:rPr>
              <w:t xml:space="preserve"> плотность 55г/м2) с клапаном</w:t>
            </w:r>
          </w:p>
        </w:tc>
        <w:tc>
          <w:tcPr>
            <w:tcW w:w="1026" w:type="dxa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55,5</w:t>
            </w:r>
          </w:p>
        </w:tc>
      </w:tr>
      <w:tr w:rsidR="007C1CEE" w:rsidRPr="0009615F" w:rsidTr="00C97017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47.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Наволочка 70х70 (ткань х/б с содержанием 100% хлопкового волокна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лотность  ткани 140 г/м2) 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</w:tr>
      <w:tr w:rsidR="007C1CEE" w:rsidRPr="0009615F" w:rsidTr="00C97017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48.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наперник 70х70 ,тик 160 г/м2, тон окраск</w:t>
            </w:r>
            <w:proofErr w:type="gramStart"/>
            <w:r>
              <w:rPr>
                <w:b/>
                <w:sz w:val="20"/>
              </w:rPr>
              <w:t>и-</w:t>
            </w:r>
            <w:proofErr w:type="gramEnd"/>
            <w:r>
              <w:rPr>
                <w:b/>
                <w:sz w:val="20"/>
              </w:rPr>
              <w:t xml:space="preserve"> светлый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140,0</w:t>
            </w:r>
          </w:p>
        </w:tc>
      </w:tr>
      <w:tr w:rsidR="007C1CEE" w:rsidRPr="0009615F" w:rsidTr="00C97017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49.</w:t>
            </w:r>
          </w:p>
        </w:tc>
        <w:tc>
          <w:tcPr>
            <w:tcW w:w="7217" w:type="dxa"/>
          </w:tcPr>
          <w:p w:rsidR="007C1CEE" w:rsidRPr="0009615F" w:rsidRDefault="007C1CEE" w:rsidP="007C1CEE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Простыня полуторная 214х143 (ткань х/б с содержанием  100% хлопкового волокна, плотность ткани 140 мг/м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285,0</w:t>
            </w:r>
          </w:p>
        </w:tc>
      </w:tr>
      <w:tr w:rsidR="007C1CEE" w:rsidRPr="0009615F" w:rsidTr="00C97017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50.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Пододеяльник полуторный  215х143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ткань х/б  с содержанием 100% хлопкового волокна, плотность не менее 140 г/м2) 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392,0</w:t>
            </w:r>
          </w:p>
        </w:tc>
      </w:tr>
      <w:tr w:rsidR="007C1CEE" w:rsidRPr="0009615F" w:rsidTr="00C97017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51.</w:t>
            </w:r>
          </w:p>
        </w:tc>
        <w:tc>
          <w:tcPr>
            <w:tcW w:w="7217" w:type="dxa"/>
          </w:tcPr>
          <w:p w:rsidR="007C1CEE" w:rsidRPr="00821F89" w:rsidRDefault="007C1CEE" w:rsidP="00211D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Полотенце вафельное 40х70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ткань х/б с содержанием  100% хлопкового волокна,  плотность 140 г/м2)</w:t>
            </w:r>
          </w:p>
        </w:tc>
        <w:tc>
          <w:tcPr>
            <w:tcW w:w="1026" w:type="dxa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</w:tcPr>
          <w:p w:rsidR="007C1CEE" w:rsidRPr="002C65B1" w:rsidRDefault="007C1CEE" w:rsidP="00211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51,0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52.</w:t>
            </w:r>
          </w:p>
        </w:tc>
        <w:tc>
          <w:tcPr>
            <w:tcW w:w="7217" w:type="dxa"/>
          </w:tcPr>
          <w:p w:rsidR="007C1CEE" w:rsidRPr="0009615F" w:rsidRDefault="007C1CEE" w:rsidP="00211D2B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Пеленка легкая 80х150 (ткань х/б </w:t>
            </w:r>
            <w:proofErr w:type="gramStart"/>
            <w:r>
              <w:rPr>
                <w:b/>
                <w:sz w:val="20"/>
              </w:rPr>
              <w:t xml:space="preserve">( </w:t>
            </w:r>
            <w:proofErr w:type="gramEnd"/>
            <w:r>
              <w:rPr>
                <w:b/>
                <w:sz w:val="20"/>
              </w:rPr>
              <w:t xml:space="preserve">ткань х/б с содержанием 100% хлопкового волокна,  плотность 140 г/м2) </w:t>
            </w:r>
          </w:p>
        </w:tc>
        <w:tc>
          <w:tcPr>
            <w:tcW w:w="1026" w:type="dxa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  <w:vAlign w:val="center"/>
          </w:tcPr>
          <w:p w:rsidR="007C1CEE" w:rsidRPr="0009615F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117,0</w:t>
            </w:r>
          </w:p>
        </w:tc>
      </w:tr>
      <w:tr w:rsidR="007C1CEE" w:rsidRPr="0009615F" w:rsidTr="00F12D59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53.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матерчатые без наладонника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>ткань х/б  двунитка плотность 240 г/м2</w:t>
            </w:r>
          </w:p>
        </w:tc>
        <w:tc>
          <w:tcPr>
            <w:tcW w:w="1026" w:type="dxa"/>
          </w:tcPr>
          <w:p w:rsidR="007C1CEE" w:rsidRDefault="007C1CEE" w:rsidP="00211D2B">
            <w:pPr>
              <w:jc w:val="center"/>
            </w:pPr>
            <w:r>
              <w:t>пара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37,0</w:t>
            </w:r>
          </w:p>
        </w:tc>
      </w:tr>
      <w:tr w:rsidR="007C1CEE" w:rsidRPr="0009615F" w:rsidTr="00F12D59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54.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рабочие брезентовые без наладонника для защиты от механических воздействий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от искр, брызг расплавленного металла, материал брезент плотность 530 г/м</w:t>
            </w:r>
          </w:p>
        </w:tc>
        <w:tc>
          <w:tcPr>
            <w:tcW w:w="1026" w:type="dxa"/>
          </w:tcPr>
          <w:p w:rsidR="007C1CEE" w:rsidRDefault="007C1CEE" w:rsidP="00211D2B">
            <w:pPr>
              <w:jc w:val="center"/>
            </w:pPr>
            <w:r>
              <w:t>пара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43,0</w:t>
            </w:r>
          </w:p>
        </w:tc>
      </w:tr>
      <w:tr w:rsidR="007C1CEE" w:rsidRPr="0009615F" w:rsidTr="00F12D59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55.</w:t>
            </w:r>
          </w:p>
        </w:tc>
        <w:tc>
          <w:tcPr>
            <w:tcW w:w="7217" w:type="dxa"/>
          </w:tcPr>
          <w:p w:rsidR="007C1CEE" w:rsidRDefault="007C1CEE" w:rsidP="00211D2B">
            <w:pPr>
              <w:pStyle w:val="a3"/>
              <w:tabs>
                <w:tab w:val="center" w:pos="4013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Рукавицы утепленные, ткань  х/б двунитка плотность ткани 240 г/м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, утеплитель ватин  </w:t>
            </w:r>
          </w:p>
        </w:tc>
        <w:tc>
          <w:tcPr>
            <w:tcW w:w="1026" w:type="dxa"/>
          </w:tcPr>
          <w:p w:rsidR="007C1CEE" w:rsidRDefault="007C1CEE" w:rsidP="00211D2B">
            <w:pPr>
              <w:jc w:val="center"/>
            </w:pPr>
            <w:r>
              <w:t>пара</w:t>
            </w: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89,0</w:t>
            </w:r>
          </w:p>
        </w:tc>
      </w:tr>
      <w:tr w:rsidR="007C1CEE" w:rsidRPr="0009615F" w:rsidTr="0030125A">
        <w:trPr>
          <w:trHeight w:val="118"/>
        </w:trPr>
        <w:tc>
          <w:tcPr>
            <w:tcW w:w="853" w:type="dxa"/>
            <w:vAlign w:val="center"/>
          </w:tcPr>
          <w:p w:rsidR="007C1CEE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56.</w:t>
            </w:r>
          </w:p>
        </w:tc>
        <w:tc>
          <w:tcPr>
            <w:tcW w:w="7217" w:type="dxa"/>
          </w:tcPr>
          <w:p w:rsidR="007C1CEE" w:rsidRDefault="0062768E" w:rsidP="0062768E">
            <w:pPr>
              <w:pStyle w:val="a3"/>
              <w:tabs>
                <w:tab w:val="left" w:pos="60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ПРОЧЕЕ</w:t>
            </w:r>
          </w:p>
        </w:tc>
        <w:tc>
          <w:tcPr>
            <w:tcW w:w="1026" w:type="dxa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7C1CEE" w:rsidRDefault="007C1CEE" w:rsidP="00211D2B">
            <w:pPr>
              <w:pStyle w:val="a3"/>
              <w:rPr>
                <w:b/>
                <w:sz w:val="20"/>
              </w:rPr>
            </w:pPr>
          </w:p>
        </w:tc>
      </w:tr>
      <w:tr w:rsidR="00D33B86" w:rsidRPr="0009615F" w:rsidTr="001B6106">
        <w:trPr>
          <w:trHeight w:val="118"/>
        </w:trPr>
        <w:tc>
          <w:tcPr>
            <w:tcW w:w="853" w:type="dxa"/>
            <w:vAlign w:val="center"/>
          </w:tcPr>
          <w:p w:rsidR="00D33B86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57.</w:t>
            </w:r>
          </w:p>
        </w:tc>
        <w:tc>
          <w:tcPr>
            <w:tcW w:w="7217" w:type="dxa"/>
          </w:tcPr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>Мешки (пакеты) для мусора 120 л. (700*1100мм) плотность от 30 мкм до 80 мкм</w:t>
            </w:r>
          </w:p>
        </w:tc>
        <w:tc>
          <w:tcPr>
            <w:tcW w:w="1026" w:type="dxa"/>
          </w:tcPr>
          <w:p w:rsidR="00D33B86" w:rsidRPr="00D33B86" w:rsidRDefault="00D33B86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D33B86">
              <w:rPr>
                <w:b/>
                <w:sz w:val="20"/>
              </w:rPr>
              <w:t>шт</w:t>
            </w:r>
            <w:proofErr w:type="spellEnd"/>
            <w:proofErr w:type="gramEnd"/>
            <w:r w:rsidRPr="00D33B86">
              <w:rPr>
                <w:b/>
                <w:sz w:val="20"/>
              </w:rPr>
              <w:t xml:space="preserve"> </w:t>
            </w:r>
          </w:p>
        </w:tc>
        <w:tc>
          <w:tcPr>
            <w:tcW w:w="1238" w:type="dxa"/>
            <w:gridSpan w:val="2"/>
          </w:tcPr>
          <w:p w:rsidR="00D33B86" w:rsidRPr="00D33B86" w:rsidRDefault="00D33B86" w:rsidP="00211D2B">
            <w:pPr>
              <w:rPr>
                <w:b/>
              </w:rPr>
            </w:pPr>
          </w:p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>5,10 – 13,60</w:t>
            </w:r>
          </w:p>
        </w:tc>
      </w:tr>
      <w:tr w:rsidR="00D33B86" w:rsidRPr="0009615F" w:rsidTr="001B6106">
        <w:trPr>
          <w:trHeight w:val="118"/>
        </w:trPr>
        <w:tc>
          <w:tcPr>
            <w:tcW w:w="853" w:type="dxa"/>
            <w:vAlign w:val="center"/>
          </w:tcPr>
          <w:p w:rsidR="00D33B86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58.</w:t>
            </w:r>
          </w:p>
        </w:tc>
        <w:tc>
          <w:tcPr>
            <w:tcW w:w="7217" w:type="dxa"/>
          </w:tcPr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>Мешки (пакеты) для мусора  180 л. (900*1100мм) плотность от 35 мкм до 65 мкм</w:t>
            </w:r>
          </w:p>
        </w:tc>
        <w:tc>
          <w:tcPr>
            <w:tcW w:w="1026" w:type="dxa"/>
          </w:tcPr>
          <w:p w:rsidR="00D33B86" w:rsidRPr="00D33B86" w:rsidRDefault="00D33B86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D33B86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</w:tcPr>
          <w:p w:rsidR="00D33B86" w:rsidRPr="00D33B86" w:rsidRDefault="00D33B86" w:rsidP="00211D2B">
            <w:pPr>
              <w:rPr>
                <w:b/>
              </w:rPr>
            </w:pPr>
          </w:p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 xml:space="preserve">7,65 – 14,20 </w:t>
            </w:r>
          </w:p>
        </w:tc>
      </w:tr>
      <w:tr w:rsidR="00D33B86" w:rsidRPr="0009615F" w:rsidTr="001B6106">
        <w:trPr>
          <w:trHeight w:val="118"/>
        </w:trPr>
        <w:tc>
          <w:tcPr>
            <w:tcW w:w="853" w:type="dxa"/>
            <w:vAlign w:val="center"/>
          </w:tcPr>
          <w:p w:rsidR="00D33B86" w:rsidRDefault="00D33B86" w:rsidP="00E8683A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59.</w:t>
            </w:r>
          </w:p>
        </w:tc>
        <w:tc>
          <w:tcPr>
            <w:tcW w:w="7217" w:type="dxa"/>
          </w:tcPr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>Мешки (пакеты) для мусора  240 л. (900*1300мм) плотность от 40 мкм до 50 мкм</w:t>
            </w:r>
          </w:p>
        </w:tc>
        <w:tc>
          <w:tcPr>
            <w:tcW w:w="1026" w:type="dxa"/>
          </w:tcPr>
          <w:p w:rsidR="00D33B86" w:rsidRPr="00D33B86" w:rsidRDefault="00D33B86" w:rsidP="00211D2B">
            <w:pPr>
              <w:pStyle w:val="a3"/>
              <w:rPr>
                <w:b/>
                <w:sz w:val="20"/>
              </w:rPr>
            </w:pPr>
            <w:proofErr w:type="spellStart"/>
            <w:proofErr w:type="gramStart"/>
            <w:r w:rsidRPr="00D33B86">
              <w:rPr>
                <w:b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gridSpan w:val="2"/>
          </w:tcPr>
          <w:p w:rsidR="00D33B86" w:rsidRPr="00D33B86" w:rsidRDefault="00D33B86" w:rsidP="00211D2B">
            <w:pPr>
              <w:rPr>
                <w:b/>
              </w:rPr>
            </w:pPr>
          </w:p>
          <w:p w:rsidR="00D33B86" w:rsidRPr="00D33B86" w:rsidRDefault="00D33B86" w:rsidP="00211D2B">
            <w:pPr>
              <w:rPr>
                <w:b/>
              </w:rPr>
            </w:pPr>
            <w:r w:rsidRPr="00D33B86">
              <w:rPr>
                <w:b/>
              </w:rPr>
              <w:t xml:space="preserve">10,30 – 13,00 </w:t>
            </w:r>
          </w:p>
        </w:tc>
      </w:tr>
    </w:tbl>
    <w:p w:rsidR="00B742B3" w:rsidRDefault="00B742B3" w:rsidP="000F0E0C">
      <w:pPr>
        <w:pStyle w:val="a3"/>
        <w:tabs>
          <w:tab w:val="left" w:pos="984"/>
        </w:tabs>
        <w:spacing w:line="276" w:lineRule="auto"/>
        <w:jc w:val="both"/>
        <w:rPr>
          <w:sz w:val="20"/>
        </w:rPr>
      </w:pPr>
    </w:p>
    <w:p w:rsidR="002E79B7" w:rsidRDefault="001E63AC" w:rsidP="00EA049E">
      <w:pPr>
        <w:pStyle w:val="a3"/>
        <w:tabs>
          <w:tab w:val="left" w:pos="984"/>
        </w:tabs>
        <w:spacing w:line="276" w:lineRule="auto"/>
        <w:jc w:val="both"/>
        <w:rPr>
          <w:rStyle w:val="ac"/>
          <w:rFonts w:ascii="Tahoma" w:hAnsi="Tahoma" w:cs="Tahoma"/>
          <w:color w:val="000000" w:themeColor="text1"/>
          <w:sz w:val="26"/>
          <w:szCs w:val="26"/>
        </w:rPr>
      </w:pPr>
      <w:r w:rsidRPr="00286263">
        <w:rPr>
          <w:rStyle w:val="apple-converted-space"/>
          <w:b/>
          <w:color w:val="000000" w:themeColor="text1"/>
          <w:sz w:val="26"/>
          <w:szCs w:val="26"/>
          <w:shd w:val="clear" w:color="auto" w:fill="FFFFFF" w:themeFill="background1"/>
        </w:rPr>
        <w:t>Возможно изготовление продукции по индивидуальным заказам</w:t>
      </w:r>
      <w:r w:rsidRPr="00286263">
        <w:rPr>
          <w:rStyle w:val="apple-converted-space"/>
          <w:color w:val="000000" w:themeColor="text1"/>
          <w:sz w:val="26"/>
          <w:szCs w:val="26"/>
          <w:shd w:val="clear" w:color="auto" w:fill="FFFFFF" w:themeFill="background1"/>
        </w:rPr>
        <w:t>.</w:t>
      </w:r>
      <w:r w:rsidRPr="00286263">
        <w:rPr>
          <w:rStyle w:val="apple-converted-space"/>
          <w:rFonts w:ascii="Tahoma" w:hAnsi="Tahoma" w:cs="Tahoma"/>
          <w:color w:val="333333"/>
          <w:sz w:val="26"/>
          <w:szCs w:val="26"/>
          <w:shd w:val="clear" w:color="auto" w:fill="FFFFFF" w:themeFill="background1"/>
        </w:rPr>
        <w:t xml:space="preserve"> </w:t>
      </w:r>
    </w:p>
    <w:sectPr w:rsidR="002E79B7" w:rsidSect="00173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424" w:bottom="340" w:left="1021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A8" w:rsidRDefault="00635AA8">
      <w:r>
        <w:separator/>
      </w:r>
    </w:p>
  </w:endnote>
  <w:endnote w:type="continuationSeparator" w:id="0">
    <w:p w:rsidR="00635AA8" w:rsidRDefault="006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E5C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E5C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E5C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A8" w:rsidRDefault="00635AA8">
      <w:r>
        <w:separator/>
      </w:r>
    </w:p>
  </w:footnote>
  <w:footnote w:type="continuationSeparator" w:id="0">
    <w:p w:rsidR="00635AA8" w:rsidRDefault="0063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F27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CE8" w:rsidRDefault="009E5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F27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C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FE9">
      <w:rPr>
        <w:rStyle w:val="a7"/>
        <w:noProof/>
      </w:rPr>
      <w:t>2</w:t>
    </w:r>
    <w:r>
      <w:rPr>
        <w:rStyle w:val="a7"/>
      </w:rPr>
      <w:fldChar w:fldCharType="end"/>
    </w:r>
  </w:p>
  <w:p w:rsidR="009E5CE8" w:rsidRDefault="009E5C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8" w:rsidRDefault="009E5C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859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1">
    <w:nsid w:val="33591357"/>
    <w:multiLevelType w:val="hybridMultilevel"/>
    <w:tmpl w:val="4D1C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FE3"/>
    <w:multiLevelType w:val="hybridMultilevel"/>
    <w:tmpl w:val="FBCA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83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4E9"/>
    <w:rsid w:val="00001894"/>
    <w:rsid w:val="00004072"/>
    <w:rsid w:val="00004D31"/>
    <w:rsid w:val="00004E7B"/>
    <w:rsid w:val="00005395"/>
    <w:rsid w:val="000056DE"/>
    <w:rsid w:val="00006F82"/>
    <w:rsid w:val="00010A77"/>
    <w:rsid w:val="0001487A"/>
    <w:rsid w:val="00016A57"/>
    <w:rsid w:val="000202B3"/>
    <w:rsid w:val="000203E4"/>
    <w:rsid w:val="00024865"/>
    <w:rsid w:val="00033DC6"/>
    <w:rsid w:val="00040268"/>
    <w:rsid w:val="0004299A"/>
    <w:rsid w:val="00046F46"/>
    <w:rsid w:val="0005032A"/>
    <w:rsid w:val="000513AF"/>
    <w:rsid w:val="00051EBA"/>
    <w:rsid w:val="00063285"/>
    <w:rsid w:val="00066D62"/>
    <w:rsid w:val="00067AFA"/>
    <w:rsid w:val="000723CE"/>
    <w:rsid w:val="00073F1C"/>
    <w:rsid w:val="0007437D"/>
    <w:rsid w:val="00074AEF"/>
    <w:rsid w:val="0008198E"/>
    <w:rsid w:val="000907ED"/>
    <w:rsid w:val="000932A0"/>
    <w:rsid w:val="00094FE5"/>
    <w:rsid w:val="0009520C"/>
    <w:rsid w:val="0009615F"/>
    <w:rsid w:val="000A008B"/>
    <w:rsid w:val="000A0771"/>
    <w:rsid w:val="000A1CE9"/>
    <w:rsid w:val="000A1FAF"/>
    <w:rsid w:val="000A51A5"/>
    <w:rsid w:val="000A590B"/>
    <w:rsid w:val="000B18F1"/>
    <w:rsid w:val="000B4DC1"/>
    <w:rsid w:val="000B7E85"/>
    <w:rsid w:val="000C3116"/>
    <w:rsid w:val="000C5C64"/>
    <w:rsid w:val="000D5703"/>
    <w:rsid w:val="000E62AA"/>
    <w:rsid w:val="000E70F8"/>
    <w:rsid w:val="000F056F"/>
    <w:rsid w:val="000F0E0C"/>
    <w:rsid w:val="000F61C4"/>
    <w:rsid w:val="000F6520"/>
    <w:rsid w:val="001002B5"/>
    <w:rsid w:val="00101BAA"/>
    <w:rsid w:val="00103676"/>
    <w:rsid w:val="00103B30"/>
    <w:rsid w:val="00114AE5"/>
    <w:rsid w:val="00115144"/>
    <w:rsid w:val="0011547B"/>
    <w:rsid w:val="001166C3"/>
    <w:rsid w:val="001179F8"/>
    <w:rsid w:val="00121001"/>
    <w:rsid w:val="00122DC7"/>
    <w:rsid w:val="001238A6"/>
    <w:rsid w:val="00123CF8"/>
    <w:rsid w:val="00125D02"/>
    <w:rsid w:val="0012606E"/>
    <w:rsid w:val="001304A4"/>
    <w:rsid w:val="00130F2E"/>
    <w:rsid w:val="00131251"/>
    <w:rsid w:val="001320F8"/>
    <w:rsid w:val="00132145"/>
    <w:rsid w:val="00132364"/>
    <w:rsid w:val="001350C2"/>
    <w:rsid w:val="00135F00"/>
    <w:rsid w:val="001417C8"/>
    <w:rsid w:val="00141AB3"/>
    <w:rsid w:val="00145B77"/>
    <w:rsid w:val="00146CB6"/>
    <w:rsid w:val="00153BFC"/>
    <w:rsid w:val="00155BEA"/>
    <w:rsid w:val="00155D96"/>
    <w:rsid w:val="0015607A"/>
    <w:rsid w:val="00157E7C"/>
    <w:rsid w:val="00157EDC"/>
    <w:rsid w:val="00161198"/>
    <w:rsid w:val="001645F0"/>
    <w:rsid w:val="00164EBD"/>
    <w:rsid w:val="001654EB"/>
    <w:rsid w:val="00170AE9"/>
    <w:rsid w:val="00171649"/>
    <w:rsid w:val="0017353F"/>
    <w:rsid w:val="00173E04"/>
    <w:rsid w:val="00176504"/>
    <w:rsid w:val="00176A39"/>
    <w:rsid w:val="0017791E"/>
    <w:rsid w:val="001834FB"/>
    <w:rsid w:val="00183506"/>
    <w:rsid w:val="001835E8"/>
    <w:rsid w:val="00184ADD"/>
    <w:rsid w:val="00184F43"/>
    <w:rsid w:val="0019051C"/>
    <w:rsid w:val="0019066E"/>
    <w:rsid w:val="00191BFE"/>
    <w:rsid w:val="0019255B"/>
    <w:rsid w:val="001926D0"/>
    <w:rsid w:val="001A2192"/>
    <w:rsid w:val="001A370B"/>
    <w:rsid w:val="001A5641"/>
    <w:rsid w:val="001A5DEC"/>
    <w:rsid w:val="001A6219"/>
    <w:rsid w:val="001A6544"/>
    <w:rsid w:val="001B0047"/>
    <w:rsid w:val="001B1269"/>
    <w:rsid w:val="001B1FD1"/>
    <w:rsid w:val="001B2BD6"/>
    <w:rsid w:val="001B2D26"/>
    <w:rsid w:val="001B5F7D"/>
    <w:rsid w:val="001B6116"/>
    <w:rsid w:val="001B6953"/>
    <w:rsid w:val="001C246F"/>
    <w:rsid w:val="001C2769"/>
    <w:rsid w:val="001C2DFA"/>
    <w:rsid w:val="001C5F2F"/>
    <w:rsid w:val="001D06CC"/>
    <w:rsid w:val="001D0B04"/>
    <w:rsid w:val="001D21C6"/>
    <w:rsid w:val="001D479B"/>
    <w:rsid w:val="001D4AD9"/>
    <w:rsid w:val="001D5A82"/>
    <w:rsid w:val="001E149E"/>
    <w:rsid w:val="001E5F3C"/>
    <w:rsid w:val="001E62BE"/>
    <w:rsid w:val="001E63AC"/>
    <w:rsid w:val="001F0253"/>
    <w:rsid w:val="001F1F3A"/>
    <w:rsid w:val="001F4F93"/>
    <w:rsid w:val="001F66BD"/>
    <w:rsid w:val="00201E1A"/>
    <w:rsid w:val="00201E38"/>
    <w:rsid w:val="0021007A"/>
    <w:rsid w:val="00214FE9"/>
    <w:rsid w:val="002237C1"/>
    <w:rsid w:val="00224782"/>
    <w:rsid w:val="00233130"/>
    <w:rsid w:val="00240DE4"/>
    <w:rsid w:val="00242C2C"/>
    <w:rsid w:val="002443FC"/>
    <w:rsid w:val="0024466A"/>
    <w:rsid w:val="00246F54"/>
    <w:rsid w:val="00250372"/>
    <w:rsid w:val="00251CEC"/>
    <w:rsid w:val="00255795"/>
    <w:rsid w:val="00256177"/>
    <w:rsid w:val="00257D55"/>
    <w:rsid w:val="002627ED"/>
    <w:rsid w:val="00262A13"/>
    <w:rsid w:val="002653AE"/>
    <w:rsid w:val="0027021B"/>
    <w:rsid w:val="0027296D"/>
    <w:rsid w:val="00272ECE"/>
    <w:rsid w:val="00273FD5"/>
    <w:rsid w:val="00274A8B"/>
    <w:rsid w:val="002751AF"/>
    <w:rsid w:val="002761FB"/>
    <w:rsid w:val="002761FC"/>
    <w:rsid w:val="00276A13"/>
    <w:rsid w:val="002810D4"/>
    <w:rsid w:val="00281551"/>
    <w:rsid w:val="00281F5E"/>
    <w:rsid w:val="002830A4"/>
    <w:rsid w:val="00283277"/>
    <w:rsid w:val="00284CB7"/>
    <w:rsid w:val="00285CCA"/>
    <w:rsid w:val="00286259"/>
    <w:rsid w:val="00286263"/>
    <w:rsid w:val="0029161B"/>
    <w:rsid w:val="002968E3"/>
    <w:rsid w:val="002A12AD"/>
    <w:rsid w:val="002A14A0"/>
    <w:rsid w:val="002A2701"/>
    <w:rsid w:val="002A2DCD"/>
    <w:rsid w:val="002A2EE1"/>
    <w:rsid w:val="002A546B"/>
    <w:rsid w:val="002A5FA1"/>
    <w:rsid w:val="002A611C"/>
    <w:rsid w:val="002A6F10"/>
    <w:rsid w:val="002B0C7C"/>
    <w:rsid w:val="002B1DBE"/>
    <w:rsid w:val="002B76C8"/>
    <w:rsid w:val="002B77D5"/>
    <w:rsid w:val="002B799F"/>
    <w:rsid w:val="002C10D4"/>
    <w:rsid w:val="002C1488"/>
    <w:rsid w:val="002C22DF"/>
    <w:rsid w:val="002C2347"/>
    <w:rsid w:val="002C506C"/>
    <w:rsid w:val="002C5784"/>
    <w:rsid w:val="002C6035"/>
    <w:rsid w:val="002C65B1"/>
    <w:rsid w:val="002C6881"/>
    <w:rsid w:val="002C7691"/>
    <w:rsid w:val="002D1C36"/>
    <w:rsid w:val="002D256A"/>
    <w:rsid w:val="002D39CC"/>
    <w:rsid w:val="002D3E7A"/>
    <w:rsid w:val="002D423C"/>
    <w:rsid w:val="002D667D"/>
    <w:rsid w:val="002D7B9D"/>
    <w:rsid w:val="002E197B"/>
    <w:rsid w:val="002E1C94"/>
    <w:rsid w:val="002E2632"/>
    <w:rsid w:val="002E2835"/>
    <w:rsid w:val="002E2D97"/>
    <w:rsid w:val="002E439B"/>
    <w:rsid w:val="002E556B"/>
    <w:rsid w:val="002E79B7"/>
    <w:rsid w:val="002E7F4D"/>
    <w:rsid w:val="002F22B5"/>
    <w:rsid w:val="002F2D52"/>
    <w:rsid w:val="002F767A"/>
    <w:rsid w:val="0030125A"/>
    <w:rsid w:val="00301921"/>
    <w:rsid w:val="00301A25"/>
    <w:rsid w:val="00303F65"/>
    <w:rsid w:val="00305533"/>
    <w:rsid w:val="003151F0"/>
    <w:rsid w:val="00315CF0"/>
    <w:rsid w:val="00320DCA"/>
    <w:rsid w:val="00324785"/>
    <w:rsid w:val="0032503E"/>
    <w:rsid w:val="0032674A"/>
    <w:rsid w:val="00326B58"/>
    <w:rsid w:val="00327515"/>
    <w:rsid w:val="00336265"/>
    <w:rsid w:val="003402AD"/>
    <w:rsid w:val="00341769"/>
    <w:rsid w:val="00343020"/>
    <w:rsid w:val="00343CBE"/>
    <w:rsid w:val="00344E64"/>
    <w:rsid w:val="00345B96"/>
    <w:rsid w:val="00351DE1"/>
    <w:rsid w:val="00353741"/>
    <w:rsid w:val="0035756A"/>
    <w:rsid w:val="0036395A"/>
    <w:rsid w:val="00366365"/>
    <w:rsid w:val="00370B71"/>
    <w:rsid w:val="00372B15"/>
    <w:rsid w:val="00375AF6"/>
    <w:rsid w:val="003800D6"/>
    <w:rsid w:val="003803BE"/>
    <w:rsid w:val="00381444"/>
    <w:rsid w:val="003842EE"/>
    <w:rsid w:val="00386276"/>
    <w:rsid w:val="00386D92"/>
    <w:rsid w:val="00387D1B"/>
    <w:rsid w:val="003901D3"/>
    <w:rsid w:val="00391139"/>
    <w:rsid w:val="00391A6B"/>
    <w:rsid w:val="0039236F"/>
    <w:rsid w:val="003A4A9C"/>
    <w:rsid w:val="003A6C80"/>
    <w:rsid w:val="003B22E1"/>
    <w:rsid w:val="003B357F"/>
    <w:rsid w:val="003B3E66"/>
    <w:rsid w:val="003B5F84"/>
    <w:rsid w:val="003B60CF"/>
    <w:rsid w:val="003B746F"/>
    <w:rsid w:val="003B7558"/>
    <w:rsid w:val="003C0B58"/>
    <w:rsid w:val="003C0ECF"/>
    <w:rsid w:val="003C1880"/>
    <w:rsid w:val="003C26C1"/>
    <w:rsid w:val="003C3F4B"/>
    <w:rsid w:val="003C6E8C"/>
    <w:rsid w:val="003D0C75"/>
    <w:rsid w:val="003D2A21"/>
    <w:rsid w:val="003D610D"/>
    <w:rsid w:val="003D64E2"/>
    <w:rsid w:val="003D6C86"/>
    <w:rsid w:val="003E13C1"/>
    <w:rsid w:val="003E1511"/>
    <w:rsid w:val="003E49AA"/>
    <w:rsid w:val="003E5046"/>
    <w:rsid w:val="003E50C2"/>
    <w:rsid w:val="003E5350"/>
    <w:rsid w:val="003F2264"/>
    <w:rsid w:val="003F327A"/>
    <w:rsid w:val="003F37F4"/>
    <w:rsid w:val="003F5425"/>
    <w:rsid w:val="003F5A57"/>
    <w:rsid w:val="003F5B65"/>
    <w:rsid w:val="003F6B4A"/>
    <w:rsid w:val="003F7710"/>
    <w:rsid w:val="00404A2D"/>
    <w:rsid w:val="00405FB9"/>
    <w:rsid w:val="00406387"/>
    <w:rsid w:val="004068F2"/>
    <w:rsid w:val="00407DBF"/>
    <w:rsid w:val="0041042A"/>
    <w:rsid w:val="004106AA"/>
    <w:rsid w:val="0041219A"/>
    <w:rsid w:val="00412CF5"/>
    <w:rsid w:val="00415085"/>
    <w:rsid w:val="00415131"/>
    <w:rsid w:val="00422B00"/>
    <w:rsid w:val="0042350D"/>
    <w:rsid w:val="00423B2B"/>
    <w:rsid w:val="00425C37"/>
    <w:rsid w:val="00427EF1"/>
    <w:rsid w:val="00430C9D"/>
    <w:rsid w:val="00434C54"/>
    <w:rsid w:val="004365F2"/>
    <w:rsid w:val="004447A8"/>
    <w:rsid w:val="004455F8"/>
    <w:rsid w:val="00445F44"/>
    <w:rsid w:val="00446AB8"/>
    <w:rsid w:val="00446FEB"/>
    <w:rsid w:val="004475A1"/>
    <w:rsid w:val="0045067A"/>
    <w:rsid w:val="00451164"/>
    <w:rsid w:val="00452EF2"/>
    <w:rsid w:val="0045332F"/>
    <w:rsid w:val="0045748B"/>
    <w:rsid w:val="00465A1A"/>
    <w:rsid w:val="00471BB4"/>
    <w:rsid w:val="00471C5C"/>
    <w:rsid w:val="00472C36"/>
    <w:rsid w:val="00476171"/>
    <w:rsid w:val="00482BB5"/>
    <w:rsid w:val="00483202"/>
    <w:rsid w:val="004832F3"/>
    <w:rsid w:val="00485763"/>
    <w:rsid w:val="00490BE0"/>
    <w:rsid w:val="00490D92"/>
    <w:rsid w:val="00492C63"/>
    <w:rsid w:val="004937A7"/>
    <w:rsid w:val="004946E4"/>
    <w:rsid w:val="004A2B3A"/>
    <w:rsid w:val="004A59FD"/>
    <w:rsid w:val="004A6A0C"/>
    <w:rsid w:val="004A7B82"/>
    <w:rsid w:val="004B173B"/>
    <w:rsid w:val="004B5677"/>
    <w:rsid w:val="004B775B"/>
    <w:rsid w:val="004C0603"/>
    <w:rsid w:val="004C11EB"/>
    <w:rsid w:val="004C45F7"/>
    <w:rsid w:val="004D1610"/>
    <w:rsid w:val="004D2142"/>
    <w:rsid w:val="004D2275"/>
    <w:rsid w:val="004D2773"/>
    <w:rsid w:val="004D2777"/>
    <w:rsid w:val="004D421C"/>
    <w:rsid w:val="004D6325"/>
    <w:rsid w:val="004D6DCD"/>
    <w:rsid w:val="004D6DFE"/>
    <w:rsid w:val="004E2543"/>
    <w:rsid w:val="004E3D58"/>
    <w:rsid w:val="004E4D9F"/>
    <w:rsid w:val="004E66D3"/>
    <w:rsid w:val="004E7843"/>
    <w:rsid w:val="004F10E5"/>
    <w:rsid w:val="004F2F48"/>
    <w:rsid w:val="005041F4"/>
    <w:rsid w:val="00507933"/>
    <w:rsid w:val="00511177"/>
    <w:rsid w:val="00512D25"/>
    <w:rsid w:val="0051751B"/>
    <w:rsid w:val="005218F5"/>
    <w:rsid w:val="00522CE4"/>
    <w:rsid w:val="00523E69"/>
    <w:rsid w:val="00524B82"/>
    <w:rsid w:val="00524CC8"/>
    <w:rsid w:val="00525561"/>
    <w:rsid w:val="0052606D"/>
    <w:rsid w:val="00527D64"/>
    <w:rsid w:val="00527FB8"/>
    <w:rsid w:val="00530872"/>
    <w:rsid w:val="005314CE"/>
    <w:rsid w:val="00533806"/>
    <w:rsid w:val="005369BF"/>
    <w:rsid w:val="00542AFE"/>
    <w:rsid w:val="00542C46"/>
    <w:rsid w:val="00543F27"/>
    <w:rsid w:val="005446D7"/>
    <w:rsid w:val="005472EC"/>
    <w:rsid w:val="00552B15"/>
    <w:rsid w:val="005549E4"/>
    <w:rsid w:val="00555151"/>
    <w:rsid w:val="00555877"/>
    <w:rsid w:val="00555E10"/>
    <w:rsid w:val="005619A7"/>
    <w:rsid w:val="005640AF"/>
    <w:rsid w:val="00564790"/>
    <w:rsid w:val="00564D78"/>
    <w:rsid w:val="0056793A"/>
    <w:rsid w:val="00571982"/>
    <w:rsid w:val="00571D9C"/>
    <w:rsid w:val="005736D7"/>
    <w:rsid w:val="005744BB"/>
    <w:rsid w:val="00574755"/>
    <w:rsid w:val="0057799C"/>
    <w:rsid w:val="00580FA2"/>
    <w:rsid w:val="0058196D"/>
    <w:rsid w:val="00583901"/>
    <w:rsid w:val="00584957"/>
    <w:rsid w:val="00584CEC"/>
    <w:rsid w:val="00584CF7"/>
    <w:rsid w:val="0058551D"/>
    <w:rsid w:val="00591F8F"/>
    <w:rsid w:val="005924F1"/>
    <w:rsid w:val="005954F7"/>
    <w:rsid w:val="00596E6E"/>
    <w:rsid w:val="00597C03"/>
    <w:rsid w:val="00597DDB"/>
    <w:rsid w:val="00597EF7"/>
    <w:rsid w:val="005A0BD7"/>
    <w:rsid w:val="005A3266"/>
    <w:rsid w:val="005A5158"/>
    <w:rsid w:val="005A5C07"/>
    <w:rsid w:val="005B10D3"/>
    <w:rsid w:val="005B4A7D"/>
    <w:rsid w:val="005B6B9B"/>
    <w:rsid w:val="005C135B"/>
    <w:rsid w:val="005C189B"/>
    <w:rsid w:val="005C212B"/>
    <w:rsid w:val="005C2F1C"/>
    <w:rsid w:val="005C75B3"/>
    <w:rsid w:val="005C7768"/>
    <w:rsid w:val="005D0969"/>
    <w:rsid w:val="005D389F"/>
    <w:rsid w:val="005D5FDB"/>
    <w:rsid w:val="005D6ADE"/>
    <w:rsid w:val="005D70DD"/>
    <w:rsid w:val="005D7D40"/>
    <w:rsid w:val="005D7E14"/>
    <w:rsid w:val="005E08F6"/>
    <w:rsid w:val="005E1A94"/>
    <w:rsid w:val="005E2859"/>
    <w:rsid w:val="005E4AB9"/>
    <w:rsid w:val="005E5322"/>
    <w:rsid w:val="005E6263"/>
    <w:rsid w:val="005E6D44"/>
    <w:rsid w:val="005E7311"/>
    <w:rsid w:val="005E78B7"/>
    <w:rsid w:val="005F111E"/>
    <w:rsid w:val="005F11AD"/>
    <w:rsid w:val="005F3128"/>
    <w:rsid w:val="005F4119"/>
    <w:rsid w:val="005F42D8"/>
    <w:rsid w:val="005F6172"/>
    <w:rsid w:val="005F64E9"/>
    <w:rsid w:val="005F6973"/>
    <w:rsid w:val="00601F15"/>
    <w:rsid w:val="00606E0D"/>
    <w:rsid w:val="00606FB2"/>
    <w:rsid w:val="00607818"/>
    <w:rsid w:val="00610487"/>
    <w:rsid w:val="00610F00"/>
    <w:rsid w:val="00611A0F"/>
    <w:rsid w:val="00611D67"/>
    <w:rsid w:val="0061682F"/>
    <w:rsid w:val="00620EB1"/>
    <w:rsid w:val="00621239"/>
    <w:rsid w:val="0062768E"/>
    <w:rsid w:val="006353D7"/>
    <w:rsid w:val="00635AA8"/>
    <w:rsid w:val="00644630"/>
    <w:rsid w:val="0064559B"/>
    <w:rsid w:val="00646F0B"/>
    <w:rsid w:val="006479DD"/>
    <w:rsid w:val="00647B1B"/>
    <w:rsid w:val="00650237"/>
    <w:rsid w:val="00650AF6"/>
    <w:rsid w:val="0065199A"/>
    <w:rsid w:val="00660A0B"/>
    <w:rsid w:val="006616F2"/>
    <w:rsid w:val="00662765"/>
    <w:rsid w:val="0066283C"/>
    <w:rsid w:val="00662F27"/>
    <w:rsid w:val="0066314B"/>
    <w:rsid w:val="00663CC1"/>
    <w:rsid w:val="006648C4"/>
    <w:rsid w:val="00664D67"/>
    <w:rsid w:val="006653EA"/>
    <w:rsid w:val="0066703B"/>
    <w:rsid w:val="00667E3D"/>
    <w:rsid w:val="006727C6"/>
    <w:rsid w:val="00672913"/>
    <w:rsid w:val="00672FBC"/>
    <w:rsid w:val="0067675B"/>
    <w:rsid w:val="00677097"/>
    <w:rsid w:val="00680713"/>
    <w:rsid w:val="0068109B"/>
    <w:rsid w:val="00683C3E"/>
    <w:rsid w:val="00685F2A"/>
    <w:rsid w:val="0069058D"/>
    <w:rsid w:val="00694017"/>
    <w:rsid w:val="006952C7"/>
    <w:rsid w:val="006A008B"/>
    <w:rsid w:val="006A04AE"/>
    <w:rsid w:val="006A75A1"/>
    <w:rsid w:val="006A777C"/>
    <w:rsid w:val="006B45E7"/>
    <w:rsid w:val="006B4BF9"/>
    <w:rsid w:val="006B63BB"/>
    <w:rsid w:val="006B7AEF"/>
    <w:rsid w:val="006C1E87"/>
    <w:rsid w:val="006C22E6"/>
    <w:rsid w:val="006C2947"/>
    <w:rsid w:val="006D0D85"/>
    <w:rsid w:val="006D1570"/>
    <w:rsid w:val="006D1B83"/>
    <w:rsid w:val="006D5009"/>
    <w:rsid w:val="006D7F33"/>
    <w:rsid w:val="006E43E0"/>
    <w:rsid w:val="006F1481"/>
    <w:rsid w:val="006F31B4"/>
    <w:rsid w:val="006F3688"/>
    <w:rsid w:val="006F3A89"/>
    <w:rsid w:val="006F4967"/>
    <w:rsid w:val="006F5D2D"/>
    <w:rsid w:val="00700A65"/>
    <w:rsid w:val="00701CD9"/>
    <w:rsid w:val="007025BE"/>
    <w:rsid w:val="00703BFA"/>
    <w:rsid w:val="00704355"/>
    <w:rsid w:val="007060BD"/>
    <w:rsid w:val="007069F8"/>
    <w:rsid w:val="00710CA4"/>
    <w:rsid w:val="007147F2"/>
    <w:rsid w:val="0072334D"/>
    <w:rsid w:val="00724DC9"/>
    <w:rsid w:val="00727F35"/>
    <w:rsid w:val="00733C52"/>
    <w:rsid w:val="00733CD5"/>
    <w:rsid w:val="0073598C"/>
    <w:rsid w:val="00750BE4"/>
    <w:rsid w:val="00751EAC"/>
    <w:rsid w:val="00753F3E"/>
    <w:rsid w:val="00755652"/>
    <w:rsid w:val="00755654"/>
    <w:rsid w:val="007568DE"/>
    <w:rsid w:val="0076073A"/>
    <w:rsid w:val="00764315"/>
    <w:rsid w:val="00764BD0"/>
    <w:rsid w:val="00774025"/>
    <w:rsid w:val="00774027"/>
    <w:rsid w:val="00774C77"/>
    <w:rsid w:val="007805C6"/>
    <w:rsid w:val="00783589"/>
    <w:rsid w:val="007851FD"/>
    <w:rsid w:val="007859BC"/>
    <w:rsid w:val="00785D97"/>
    <w:rsid w:val="00786E38"/>
    <w:rsid w:val="007916D7"/>
    <w:rsid w:val="0079188E"/>
    <w:rsid w:val="0079276A"/>
    <w:rsid w:val="0079283E"/>
    <w:rsid w:val="00793A71"/>
    <w:rsid w:val="00793AAB"/>
    <w:rsid w:val="0079456A"/>
    <w:rsid w:val="00795670"/>
    <w:rsid w:val="007958CF"/>
    <w:rsid w:val="007971EC"/>
    <w:rsid w:val="007A1389"/>
    <w:rsid w:val="007A2FE2"/>
    <w:rsid w:val="007A38C3"/>
    <w:rsid w:val="007A7010"/>
    <w:rsid w:val="007A7195"/>
    <w:rsid w:val="007B0183"/>
    <w:rsid w:val="007B2BE7"/>
    <w:rsid w:val="007B53E6"/>
    <w:rsid w:val="007B7A9E"/>
    <w:rsid w:val="007C1503"/>
    <w:rsid w:val="007C1CEE"/>
    <w:rsid w:val="007C3526"/>
    <w:rsid w:val="007C4C1E"/>
    <w:rsid w:val="007C689A"/>
    <w:rsid w:val="007C715D"/>
    <w:rsid w:val="007C7564"/>
    <w:rsid w:val="007C77FC"/>
    <w:rsid w:val="007D3C81"/>
    <w:rsid w:val="007D55A1"/>
    <w:rsid w:val="007E0D6A"/>
    <w:rsid w:val="007E30EF"/>
    <w:rsid w:val="007E448F"/>
    <w:rsid w:val="007F3D2B"/>
    <w:rsid w:val="0080599B"/>
    <w:rsid w:val="00806268"/>
    <w:rsid w:val="00810C6E"/>
    <w:rsid w:val="00812B75"/>
    <w:rsid w:val="00812C9B"/>
    <w:rsid w:val="00812E15"/>
    <w:rsid w:val="00815D82"/>
    <w:rsid w:val="00820286"/>
    <w:rsid w:val="00821F89"/>
    <w:rsid w:val="00823ECC"/>
    <w:rsid w:val="00824C0E"/>
    <w:rsid w:val="00824CD9"/>
    <w:rsid w:val="00834BFB"/>
    <w:rsid w:val="0083660C"/>
    <w:rsid w:val="008410EF"/>
    <w:rsid w:val="00845CC0"/>
    <w:rsid w:val="00846D31"/>
    <w:rsid w:val="008472F1"/>
    <w:rsid w:val="00847495"/>
    <w:rsid w:val="008512B2"/>
    <w:rsid w:val="00852D1E"/>
    <w:rsid w:val="00854CF4"/>
    <w:rsid w:val="00855486"/>
    <w:rsid w:val="00855A7A"/>
    <w:rsid w:val="008564E4"/>
    <w:rsid w:val="008579DB"/>
    <w:rsid w:val="00862357"/>
    <w:rsid w:val="00862A31"/>
    <w:rsid w:val="00863A95"/>
    <w:rsid w:val="008650D5"/>
    <w:rsid w:val="008652F8"/>
    <w:rsid w:val="0086561F"/>
    <w:rsid w:val="00871E25"/>
    <w:rsid w:val="00872E80"/>
    <w:rsid w:val="0087657B"/>
    <w:rsid w:val="00880D74"/>
    <w:rsid w:val="008814C9"/>
    <w:rsid w:val="00881C8E"/>
    <w:rsid w:val="0088225E"/>
    <w:rsid w:val="0088434C"/>
    <w:rsid w:val="008855CD"/>
    <w:rsid w:val="00885863"/>
    <w:rsid w:val="00894D19"/>
    <w:rsid w:val="00896F7A"/>
    <w:rsid w:val="00897783"/>
    <w:rsid w:val="008A0795"/>
    <w:rsid w:val="008A2674"/>
    <w:rsid w:val="008A2A49"/>
    <w:rsid w:val="008A365B"/>
    <w:rsid w:val="008A44FE"/>
    <w:rsid w:val="008A6882"/>
    <w:rsid w:val="008A71BC"/>
    <w:rsid w:val="008B0DE8"/>
    <w:rsid w:val="008B4EF8"/>
    <w:rsid w:val="008B713E"/>
    <w:rsid w:val="008C00A5"/>
    <w:rsid w:val="008C1586"/>
    <w:rsid w:val="008C2736"/>
    <w:rsid w:val="008C2FDA"/>
    <w:rsid w:val="008C42FE"/>
    <w:rsid w:val="008C4C41"/>
    <w:rsid w:val="008C7DB7"/>
    <w:rsid w:val="008D2382"/>
    <w:rsid w:val="008D67F7"/>
    <w:rsid w:val="008E2B26"/>
    <w:rsid w:val="008E2CC5"/>
    <w:rsid w:val="008E38B8"/>
    <w:rsid w:val="008E48DB"/>
    <w:rsid w:val="008E4E62"/>
    <w:rsid w:val="008F0C0D"/>
    <w:rsid w:val="008F3155"/>
    <w:rsid w:val="008F4C14"/>
    <w:rsid w:val="008F52AE"/>
    <w:rsid w:val="008F5628"/>
    <w:rsid w:val="008F5A61"/>
    <w:rsid w:val="008F5F19"/>
    <w:rsid w:val="0090448A"/>
    <w:rsid w:val="00906765"/>
    <w:rsid w:val="009073A7"/>
    <w:rsid w:val="00907866"/>
    <w:rsid w:val="00910B52"/>
    <w:rsid w:val="009142F2"/>
    <w:rsid w:val="0092192D"/>
    <w:rsid w:val="009219A4"/>
    <w:rsid w:val="00922B0B"/>
    <w:rsid w:val="00922B84"/>
    <w:rsid w:val="00926400"/>
    <w:rsid w:val="00926713"/>
    <w:rsid w:val="00926E37"/>
    <w:rsid w:val="00931576"/>
    <w:rsid w:val="00932440"/>
    <w:rsid w:val="009324EB"/>
    <w:rsid w:val="0093690B"/>
    <w:rsid w:val="0094041A"/>
    <w:rsid w:val="00942944"/>
    <w:rsid w:val="009438CC"/>
    <w:rsid w:val="0094574D"/>
    <w:rsid w:val="00946F63"/>
    <w:rsid w:val="00947E62"/>
    <w:rsid w:val="009500BB"/>
    <w:rsid w:val="00951696"/>
    <w:rsid w:val="00951FA7"/>
    <w:rsid w:val="00954F6C"/>
    <w:rsid w:val="00962E62"/>
    <w:rsid w:val="00964AD6"/>
    <w:rsid w:val="00965976"/>
    <w:rsid w:val="00966145"/>
    <w:rsid w:val="0096774E"/>
    <w:rsid w:val="00971517"/>
    <w:rsid w:val="00972319"/>
    <w:rsid w:val="00974DE5"/>
    <w:rsid w:val="009760F7"/>
    <w:rsid w:val="009766AC"/>
    <w:rsid w:val="009801EA"/>
    <w:rsid w:val="00980FDE"/>
    <w:rsid w:val="0098192D"/>
    <w:rsid w:val="00981A78"/>
    <w:rsid w:val="0098336F"/>
    <w:rsid w:val="009835B2"/>
    <w:rsid w:val="00984C62"/>
    <w:rsid w:val="0098631B"/>
    <w:rsid w:val="00986A90"/>
    <w:rsid w:val="0099051C"/>
    <w:rsid w:val="009962C2"/>
    <w:rsid w:val="009A0B10"/>
    <w:rsid w:val="009A7BC8"/>
    <w:rsid w:val="009B21CF"/>
    <w:rsid w:val="009B2EB8"/>
    <w:rsid w:val="009B3D18"/>
    <w:rsid w:val="009B637D"/>
    <w:rsid w:val="009B659F"/>
    <w:rsid w:val="009C05EE"/>
    <w:rsid w:val="009C0750"/>
    <w:rsid w:val="009C22E0"/>
    <w:rsid w:val="009C410B"/>
    <w:rsid w:val="009C6A07"/>
    <w:rsid w:val="009C6BB6"/>
    <w:rsid w:val="009C6C84"/>
    <w:rsid w:val="009D0AE1"/>
    <w:rsid w:val="009D1953"/>
    <w:rsid w:val="009D1BC1"/>
    <w:rsid w:val="009D3BFA"/>
    <w:rsid w:val="009D6366"/>
    <w:rsid w:val="009D6685"/>
    <w:rsid w:val="009D681D"/>
    <w:rsid w:val="009D7FC4"/>
    <w:rsid w:val="009E2650"/>
    <w:rsid w:val="009E3665"/>
    <w:rsid w:val="009E5CE8"/>
    <w:rsid w:val="009E7343"/>
    <w:rsid w:val="009F2014"/>
    <w:rsid w:val="009F27DE"/>
    <w:rsid w:val="009F42AA"/>
    <w:rsid w:val="009F66B6"/>
    <w:rsid w:val="009F7A3B"/>
    <w:rsid w:val="009F7BD1"/>
    <w:rsid w:val="009F7CD6"/>
    <w:rsid w:val="009F7F29"/>
    <w:rsid w:val="00A035BB"/>
    <w:rsid w:val="00A10801"/>
    <w:rsid w:val="00A1118C"/>
    <w:rsid w:val="00A12880"/>
    <w:rsid w:val="00A12DF3"/>
    <w:rsid w:val="00A130C9"/>
    <w:rsid w:val="00A135B5"/>
    <w:rsid w:val="00A1677C"/>
    <w:rsid w:val="00A17210"/>
    <w:rsid w:val="00A21700"/>
    <w:rsid w:val="00A21B90"/>
    <w:rsid w:val="00A232F8"/>
    <w:rsid w:val="00A23907"/>
    <w:rsid w:val="00A2622E"/>
    <w:rsid w:val="00A3028D"/>
    <w:rsid w:val="00A35C5D"/>
    <w:rsid w:val="00A37767"/>
    <w:rsid w:val="00A409A8"/>
    <w:rsid w:val="00A40D31"/>
    <w:rsid w:val="00A40E9C"/>
    <w:rsid w:val="00A4136A"/>
    <w:rsid w:val="00A413E6"/>
    <w:rsid w:val="00A41553"/>
    <w:rsid w:val="00A4268B"/>
    <w:rsid w:val="00A43409"/>
    <w:rsid w:val="00A4729C"/>
    <w:rsid w:val="00A50155"/>
    <w:rsid w:val="00A50742"/>
    <w:rsid w:val="00A5130C"/>
    <w:rsid w:val="00A52E40"/>
    <w:rsid w:val="00A53347"/>
    <w:rsid w:val="00A55421"/>
    <w:rsid w:val="00A61E73"/>
    <w:rsid w:val="00A62944"/>
    <w:rsid w:val="00A632A5"/>
    <w:rsid w:val="00A645F3"/>
    <w:rsid w:val="00A64631"/>
    <w:rsid w:val="00A64744"/>
    <w:rsid w:val="00A6522D"/>
    <w:rsid w:val="00A666BF"/>
    <w:rsid w:val="00A70081"/>
    <w:rsid w:val="00A73488"/>
    <w:rsid w:val="00A75E5B"/>
    <w:rsid w:val="00A77109"/>
    <w:rsid w:val="00A77A96"/>
    <w:rsid w:val="00A80678"/>
    <w:rsid w:val="00A80D0C"/>
    <w:rsid w:val="00A82C82"/>
    <w:rsid w:val="00A90DB8"/>
    <w:rsid w:val="00A92A01"/>
    <w:rsid w:val="00A92BC3"/>
    <w:rsid w:val="00A938C8"/>
    <w:rsid w:val="00A95059"/>
    <w:rsid w:val="00A9609F"/>
    <w:rsid w:val="00A97053"/>
    <w:rsid w:val="00A97DA3"/>
    <w:rsid w:val="00AA7302"/>
    <w:rsid w:val="00AA7888"/>
    <w:rsid w:val="00AB1890"/>
    <w:rsid w:val="00AB5342"/>
    <w:rsid w:val="00AB6DD5"/>
    <w:rsid w:val="00AC5C45"/>
    <w:rsid w:val="00AC7160"/>
    <w:rsid w:val="00AC7F74"/>
    <w:rsid w:val="00AD2724"/>
    <w:rsid w:val="00AD37F9"/>
    <w:rsid w:val="00AD4B1E"/>
    <w:rsid w:val="00AD5FAE"/>
    <w:rsid w:val="00AE1BE6"/>
    <w:rsid w:val="00AE1F53"/>
    <w:rsid w:val="00AE3438"/>
    <w:rsid w:val="00AE4E33"/>
    <w:rsid w:val="00AE5196"/>
    <w:rsid w:val="00AE6A44"/>
    <w:rsid w:val="00AE6D6F"/>
    <w:rsid w:val="00AE7E5F"/>
    <w:rsid w:val="00AE7F32"/>
    <w:rsid w:val="00AF1CCA"/>
    <w:rsid w:val="00AF2AC3"/>
    <w:rsid w:val="00AF411D"/>
    <w:rsid w:val="00AF5795"/>
    <w:rsid w:val="00AF72C4"/>
    <w:rsid w:val="00AF7505"/>
    <w:rsid w:val="00AF77BC"/>
    <w:rsid w:val="00B00C6D"/>
    <w:rsid w:val="00B01C9F"/>
    <w:rsid w:val="00B021EE"/>
    <w:rsid w:val="00B03B1F"/>
    <w:rsid w:val="00B03D5B"/>
    <w:rsid w:val="00B050CA"/>
    <w:rsid w:val="00B1127C"/>
    <w:rsid w:val="00B11568"/>
    <w:rsid w:val="00B138BA"/>
    <w:rsid w:val="00B13AB6"/>
    <w:rsid w:val="00B1598C"/>
    <w:rsid w:val="00B2522B"/>
    <w:rsid w:val="00B253D0"/>
    <w:rsid w:val="00B25815"/>
    <w:rsid w:val="00B25B18"/>
    <w:rsid w:val="00B31242"/>
    <w:rsid w:val="00B327AF"/>
    <w:rsid w:val="00B338F0"/>
    <w:rsid w:val="00B33F44"/>
    <w:rsid w:val="00B348BE"/>
    <w:rsid w:val="00B42A24"/>
    <w:rsid w:val="00B43E75"/>
    <w:rsid w:val="00B45C28"/>
    <w:rsid w:val="00B45DE2"/>
    <w:rsid w:val="00B5086E"/>
    <w:rsid w:val="00B514C4"/>
    <w:rsid w:val="00B52D16"/>
    <w:rsid w:val="00B618BD"/>
    <w:rsid w:val="00B624E3"/>
    <w:rsid w:val="00B62CF9"/>
    <w:rsid w:val="00B66333"/>
    <w:rsid w:val="00B7378C"/>
    <w:rsid w:val="00B742B3"/>
    <w:rsid w:val="00B7690B"/>
    <w:rsid w:val="00B807AB"/>
    <w:rsid w:val="00B80D4E"/>
    <w:rsid w:val="00B8108E"/>
    <w:rsid w:val="00B81246"/>
    <w:rsid w:val="00B83254"/>
    <w:rsid w:val="00B83ADB"/>
    <w:rsid w:val="00B844FB"/>
    <w:rsid w:val="00B8595A"/>
    <w:rsid w:val="00B85B86"/>
    <w:rsid w:val="00B86B1F"/>
    <w:rsid w:val="00B874C9"/>
    <w:rsid w:val="00B905F9"/>
    <w:rsid w:val="00B91A4E"/>
    <w:rsid w:val="00B91E15"/>
    <w:rsid w:val="00B91FA1"/>
    <w:rsid w:val="00B9227C"/>
    <w:rsid w:val="00B92A07"/>
    <w:rsid w:val="00B93938"/>
    <w:rsid w:val="00B9434B"/>
    <w:rsid w:val="00B945DD"/>
    <w:rsid w:val="00B95218"/>
    <w:rsid w:val="00BA04E3"/>
    <w:rsid w:val="00BA16A4"/>
    <w:rsid w:val="00BA47C6"/>
    <w:rsid w:val="00BA66A9"/>
    <w:rsid w:val="00BA6F35"/>
    <w:rsid w:val="00BB799F"/>
    <w:rsid w:val="00BC360C"/>
    <w:rsid w:val="00BC4905"/>
    <w:rsid w:val="00BC4F69"/>
    <w:rsid w:val="00BC6F2A"/>
    <w:rsid w:val="00BC747E"/>
    <w:rsid w:val="00BD063D"/>
    <w:rsid w:val="00BD1037"/>
    <w:rsid w:val="00BD2CB8"/>
    <w:rsid w:val="00BD471F"/>
    <w:rsid w:val="00BD6033"/>
    <w:rsid w:val="00BD7A08"/>
    <w:rsid w:val="00BD7D7B"/>
    <w:rsid w:val="00BE168D"/>
    <w:rsid w:val="00BE18C7"/>
    <w:rsid w:val="00BE1A7E"/>
    <w:rsid w:val="00BE220F"/>
    <w:rsid w:val="00BF381C"/>
    <w:rsid w:val="00BF4232"/>
    <w:rsid w:val="00BF4FD6"/>
    <w:rsid w:val="00C00882"/>
    <w:rsid w:val="00C00AD7"/>
    <w:rsid w:val="00C02265"/>
    <w:rsid w:val="00C04557"/>
    <w:rsid w:val="00C05DF6"/>
    <w:rsid w:val="00C131CC"/>
    <w:rsid w:val="00C13A4C"/>
    <w:rsid w:val="00C14572"/>
    <w:rsid w:val="00C15385"/>
    <w:rsid w:val="00C16E01"/>
    <w:rsid w:val="00C21A83"/>
    <w:rsid w:val="00C24793"/>
    <w:rsid w:val="00C2532B"/>
    <w:rsid w:val="00C2755E"/>
    <w:rsid w:val="00C32359"/>
    <w:rsid w:val="00C34DAE"/>
    <w:rsid w:val="00C362E4"/>
    <w:rsid w:val="00C36E59"/>
    <w:rsid w:val="00C37950"/>
    <w:rsid w:val="00C4044E"/>
    <w:rsid w:val="00C41028"/>
    <w:rsid w:val="00C41CF9"/>
    <w:rsid w:val="00C42BBE"/>
    <w:rsid w:val="00C44819"/>
    <w:rsid w:val="00C454BE"/>
    <w:rsid w:val="00C47D10"/>
    <w:rsid w:val="00C50987"/>
    <w:rsid w:val="00C54E45"/>
    <w:rsid w:val="00C553AA"/>
    <w:rsid w:val="00C6196A"/>
    <w:rsid w:val="00C63A40"/>
    <w:rsid w:val="00C64342"/>
    <w:rsid w:val="00C66E03"/>
    <w:rsid w:val="00C70C89"/>
    <w:rsid w:val="00C71B14"/>
    <w:rsid w:val="00C72989"/>
    <w:rsid w:val="00C72FF0"/>
    <w:rsid w:val="00C7349E"/>
    <w:rsid w:val="00C74784"/>
    <w:rsid w:val="00C74ECF"/>
    <w:rsid w:val="00C75109"/>
    <w:rsid w:val="00C76178"/>
    <w:rsid w:val="00C8016E"/>
    <w:rsid w:val="00C81F3A"/>
    <w:rsid w:val="00C82EE4"/>
    <w:rsid w:val="00C86496"/>
    <w:rsid w:val="00C868DC"/>
    <w:rsid w:val="00C90390"/>
    <w:rsid w:val="00C91E3D"/>
    <w:rsid w:val="00C97B98"/>
    <w:rsid w:val="00CA0192"/>
    <w:rsid w:val="00CA253A"/>
    <w:rsid w:val="00CA3025"/>
    <w:rsid w:val="00CA3D09"/>
    <w:rsid w:val="00CA51F7"/>
    <w:rsid w:val="00CA6341"/>
    <w:rsid w:val="00CA6B55"/>
    <w:rsid w:val="00CA6FCF"/>
    <w:rsid w:val="00CA7A1A"/>
    <w:rsid w:val="00CB1DDA"/>
    <w:rsid w:val="00CB2393"/>
    <w:rsid w:val="00CB76DC"/>
    <w:rsid w:val="00CC2E32"/>
    <w:rsid w:val="00CC39E6"/>
    <w:rsid w:val="00CC6493"/>
    <w:rsid w:val="00CC6C21"/>
    <w:rsid w:val="00CD0528"/>
    <w:rsid w:val="00CD3281"/>
    <w:rsid w:val="00CD3866"/>
    <w:rsid w:val="00CD407B"/>
    <w:rsid w:val="00CD57AF"/>
    <w:rsid w:val="00CE01FC"/>
    <w:rsid w:val="00CE3A4E"/>
    <w:rsid w:val="00CE3CB5"/>
    <w:rsid w:val="00CE3D91"/>
    <w:rsid w:val="00CE48DD"/>
    <w:rsid w:val="00CE7223"/>
    <w:rsid w:val="00CF3942"/>
    <w:rsid w:val="00CF4361"/>
    <w:rsid w:val="00D015F1"/>
    <w:rsid w:val="00D01F4A"/>
    <w:rsid w:val="00D024F4"/>
    <w:rsid w:val="00D03A93"/>
    <w:rsid w:val="00D05249"/>
    <w:rsid w:val="00D063F9"/>
    <w:rsid w:val="00D10B79"/>
    <w:rsid w:val="00D12149"/>
    <w:rsid w:val="00D122B5"/>
    <w:rsid w:val="00D12BCE"/>
    <w:rsid w:val="00D14EDD"/>
    <w:rsid w:val="00D15F84"/>
    <w:rsid w:val="00D21220"/>
    <w:rsid w:val="00D21F64"/>
    <w:rsid w:val="00D264EF"/>
    <w:rsid w:val="00D2765E"/>
    <w:rsid w:val="00D33B86"/>
    <w:rsid w:val="00D348B3"/>
    <w:rsid w:val="00D37E5E"/>
    <w:rsid w:val="00D37F4C"/>
    <w:rsid w:val="00D50D48"/>
    <w:rsid w:val="00D51E30"/>
    <w:rsid w:val="00D52A41"/>
    <w:rsid w:val="00D54298"/>
    <w:rsid w:val="00D56AE7"/>
    <w:rsid w:val="00D574EB"/>
    <w:rsid w:val="00D60646"/>
    <w:rsid w:val="00D607C9"/>
    <w:rsid w:val="00D60C49"/>
    <w:rsid w:val="00D62462"/>
    <w:rsid w:val="00D63B0B"/>
    <w:rsid w:val="00D64923"/>
    <w:rsid w:val="00D662A3"/>
    <w:rsid w:val="00D664CF"/>
    <w:rsid w:val="00D7532A"/>
    <w:rsid w:val="00D75553"/>
    <w:rsid w:val="00D75BAB"/>
    <w:rsid w:val="00D75C0B"/>
    <w:rsid w:val="00D75D2C"/>
    <w:rsid w:val="00D76DEB"/>
    <w:rsid w:val="00D76F6B"/>
    <w:rsid w:val="00D80CE1"/>
    <w:rsid w:val="00D83D4D"/>
    <w:rsid w:val="00D83EE2"/>
    <w:rsid w:val="00D83FA1"/>
    <w:rsid w:val="00D90EBF"/>
    <w:rsid w:val="00D9139E"/>
    <w:rsid w:val="00D96F78"/>
    <w:rsid w:val="00DA0905"/>
    <w:rsid w:val="00DA2289"/>
    <w:rsid w:val="00DA6F0F"/>
    <w:rsid w:val="00DA78AF"/>
    <w:rsid w:val="00DB09BF"/>
    <w:rsid w:val="00DB2E03"/>
    <w:rsid w:val="00DB311C"/>
    <w:rsid w:val="00DB3778"/>
    <w:rsid w:val="00DB37FD"/>
    <w:rsid w:val="00DB6406"/>
    <w:rsid w:val="00DB7357"/>
    <w:rsid w:val="00DB7481"/>
    <w:rsid w:val="00DC00A5"/>
    <w:rsid w:val="00DC160C"/>
    <w:rsid w:val="00DC4191"/>
    <w:rsid w:val="00DC41EC"/>
    <w:rsid w:val="00DC460E"/>
    <w:rsid w:val="00DD1BEA"/>
    <w:rsid w:val="00DD48EA"/>
    <w:rsid w:val="00DD6152"/>
    <w:rsid w:val="00DD77E1"/>
    <w:rsid w:val="00DD7892"/>
    <w:rsid w:val="00DD7BD1"/>
    <w:rsid w:val="00DE03B4"/>
    <w:rsid w:val="00DE31CE"/>
    <w:rsid w:val="00DE3903"/>
    <w:rsid w:val="00DE41EF"/>
    <w:rsid w:val="00DE59D2"/>
    <w:rsid w:val="00DE5B67"/>
    <w:rsid w:val="00DE6853"/>
    <w:rsid w:val="00DE6FAE"/>
    <w:rsid w:val="00DF0C52"/>
    <w:rsid w:val="00DF1CC1"/>
    <w:rsid w:val="00DF5403"/>
    <w:rsid w:val="00E002F9"/>
    <w:rsid w:val="00E03ABA"/>
    <w:rsid w:val="00E1364B"/>
    <w:rsid w:val="00E1666B"/>
    <w:rsid w:val="00E16FCF"/>
    <w:rsid w:val="00E203C8"/>
    <w:rsid w:val="00E20B86"/>
    <w:rsid w:val="00E20CA7"/>
    <w:rsid w:val="00E22362"/>
    <w:rsid w:val="00E22E06"/>
    <w:rsid w:val="00E22E6A"/>
    <w:rsid w:val="00E2305A"/>
    <w:rsid w:val="00E23CF3"/>
    <w:rsid w:val="00E24864"/>
    <w:rsid w:val="00E26059"/>
    <w:rsid w:val="00E2630E"/>
    <w:rsid w:val="00E31D22"/>
    <w:rsid w:val="00E32932"/>
    <w:rsid w:val="00E42517"/>
    <w:rsid w:val="00E43D5C"/>
    <w:rsid w:val="00E470CF"/>
    <w:rsid w:val="00E5030F"/>
    <w:rsid w:val="00E50CD2"/>
    <w:rsid w:val="00E50F1D"/>
    <w:rsid w:val="00E51819"/>
    <w:rsid w:val="00E54760"/>
    <w:rsid w:val="00E55B9F"/>
    <w:rsid w:val="00E575FE"/>
    <w:rsid w:val="00E57CCD"/>
    <w:rsid w:val="00E6028F"/>
    <w:rsid w:val="00E609E7"/>
    <w:rsid w:val="00E63740"/>
    <w:rsid w:val="00E64C96"/>
    <w:rsid w:val="00E66381"/>
    <w:rsid w:val="00E66510"/>
    <w:rsid w:val="00E75391"/>
    <w:rsid w:val="00E778E7"/>
    <w:rsid w:val="00E779D5"/>
    <w:rsid w:val="00E81B01"/>
    <w:rsid w:val="00E83ED3"/>
    <w:rsid w:val="00E84005"/>
    <w:rsid w:val="00E8683A"/>
    <w:rsid w:val="00E86D21"/>
    <w:rsid w:val="00E87FE3"/>
    <w:rsid w:val="00EA049E"/>
    <w:rsid w:val="00EA2AC9"/>
    <w:rsid w:val="00EA5ADA"/>
    <w:rsid w:val="00EA68B6"/>
    <w:rsid w:val="00EA7AB3"/>
    <w:rsid w:val="00EB14F0"/>
    <w:rsid w:val="00EB3DD9"/>
    <w:rsid w:val="00EB504E"/>
    <w:rsid w:val="00EB5817"/>
    <w:rsid w:val="00EB589A"/>
    <w:rsid w:val="00EB5AB4"/>
    <w:rsid w:val="00EB78D0"/>
    <w:rsid w:val="00EC0E5D"/>
    <w:rsid w:val="00EC29B4"/>
    <w:rsid w:val="00EC2ECD"/>
    <w:rsid w:val="00EC486A"/>
    <w:rsid w:val="00ED2393"/>
    <w:rsid w:val="00ED429D"/>
    <w:rsid w:val="00ED667A"/>
    <w:rsid w:val="00ED6A9C"/>
    <w:rsid w:val="00ED7925"/>
    <w:rsid w:val="00ED7F47"/>
    <w:rsid w:val="00EE0072"/>
    <w:rsid w:val="00EE3A7A"/>
    <w:rsid w:val="00EE582C"/>
    <w:rsid w:val="00EE65B8"/>
    <w:rsid w:val="00EE73C7"/>
    <w:rsid w:val="00EF1E24"/>
    <w:rsid w:val="00EF2B71"/>
    <w:rsid w:val="00EF311C"/>
    <w:rsid w:val="00F01CB7"/>
    <w:rsid w:val="00F04498"/>
    <w:rsid w:val="00F05AF6"/>
    <w:rsid w:val="00F078DA"/>
    <w:rsid w:val="00F10478"/>
    <w:rsid w:val="00F12F18"/>
    <w:rsid w:val="00F13FE6"/>
    <w:rsid w:val="00F14543"/>
    <w:rsid w:val="00F15278"/>
    <w:rsid w:val="00F15D83"/>
    <w:rsid w:val="00F21CB3"/>
    <w:rsid w:val="00F21FC5"/>
    <w:rsid w:val="00F27D8E"/>
    <w:rsid w:val="00F328A0"/>
    <w:rsid w:val="00F3317C"/>
    <w:rsid w:val="00F360B4"/>
    <w:rsid w:val="00F36A40"/>
    <w:rsid w:val="00F36AEE"/>
    <w:rsid w:val="00F40AB7"/>
    <w:rsid w:val="00F4140A"/>
    <w:rsid w:val="00F416FD"/>
    <w:rsid w:val="00F433D6"/>
    <w:rsid w:val="00F43D5F"/>
    <w:rsid w:val="00F443E9"/>
    <w:rsid w:val="00F50BE4"/>
    <w:rsid w:val="00F53C7B"/>
    <w:rsid w:val="00F57333"/>
    <w:rsid w:val="00F57A1E"/>
    <w:rsid w:val="00F57D15"/>
    <w:rsid w:val="00F60732"/>
    <w:rsid w:val="00F64B0D"/>
    <w:rsid w:val="00F64DAC"/>
    <w:rsid w:val="00F64DFF"/>
    <w:rsid w:val="00F67CFC"/>
    <w:rsid w:val="00F7034D"/>
    <w:rsid w:val="00F71FD3"/>
    <w:rsid w:val="00F72183"/>
    <w:rsid w:val="00F72397"/>
    <w:rsid w:val="00F72FDC"/>
    <w:rsid w:val="00F73356"/>
    <w:rsid w:val="00F746EA"/>
    <w:rsid w:val="00F74F87"/>
    <w:rsid w:val="00F76898"/>
    <w:rsid w:val="00F76E25"/>
    <w:rsid w:val="00F82893"/>
    <w:rsid w:val="00F90D5C"/>
    <w:rsid w:val="00F91166"/>
    <w:rsid w:val="00F91E61"/>
    <w:rsid w:val="00F9358D"/>
    <w:rsid w:val="00F93D2A"/>
    <w:rsid w:val="00F95588"/>
    <w:rsid w:val="00FA0E73"/>
    <w:rsid w:val="00FA3624"/>
    <w:rsid w:val="00FA382E"/>
    <w:rsid w:val="00FA3AA6"/>
    <w:rsid w:val="00FA79C7"/>
    <w:rsid w:val="00FB0624"/>
    <w:rsid w:val="00FB0A91"/>
    <w:rsid w:val="00FB2A6B"/>
    <w:rsid w:val="00FB3445"/>
    <w:rsid w:val="00FB38B4"/>
    <w:rsid w:val="00FB53F1"/>
    <w:rsid w:val="00FB6B71"/>
    <w:rsid w:val="00FB7CF9"/>
    <w:rsid w:val="00FB7F51"/>
    <w:rsid w:val="00FC0804"/>
    <w:rsid w:val="00FC0B4C"/>
    <w:rsid w:val="00FC2623"/>
    <w:rsid w:val="00FC275B"/>
    <w:rsid w:val="00FC5D65"/>
    <w:rsid w:val="00FC79A7"/>
    <w:rsid w:val="00FD18E2"/>
    <w:rsid w:val="00FE1376"/>
    <w:rsid w:val="00FE2253"/>
    <w:rsid w:val="00FE282D"/>
    <w:rsid w:val="00FE42F2"/>
    <w:rsid w:val="00FE5900"/>
    <w:rsid w:val="00FF188D"/>
    <w:rsid w:val="00FF4F56"/>
    <w:rsid w:val="00FF5CA4"/>
    <w:rsid w:val="00FF5D14"/>
    <w:rsid w:val="00FF620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30"/>
  </w:style>
  <w:style w:type="paragraph" w:styleId="1">
    <w:name w:val="heading 1"/>
    <w:basedOn w:val="a"/>
    <w:next w:val="a"/>
    <w:qFormat/>
    <w:rsid w:val="00D51E3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E30"/>
    <w:pPr>
      <w:keepNext/>
      <w:spacing w:line="360" w:lineRule="auto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D51E3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1E30"/>
    <w:pPr>
      <w:jc w:val="center"/>
    </w:pPr>
    <w:rPr>
      <w:sz w:val="24"/>
    </w:rPr>
  </w:style>
  <w:style w:type="paragraph" w:styleId="a4">
    <w:name w:val="Body Text"/>
    <w:basedOn w:val="a"/>
    <w:rsid w:val="00D51E30"/>
    <w:pPr>
      <w:jc w:val="both"/>
    </w:pPr>
    <w:rPr>
      <w:sz w:val="28"/>
    </w:rPr>
  </w:style>
  <w:style w:type="paragraph" w:styleId="a5">
    <w:name w:val="Body Text Indent"/>
    <w:basedOn w:val="a"/>
    <w:rsid w:val="00D51E30"/>
    <w:rPr>
      <w:sz w:val="28"/>
    </w:rPr>
  </w:style>
  <w:style w:type="paragraph" w:styleId="a6">
    <w:name w:val="header"/>
    <w:basedOn w:val="a"/>
    <w:rsid w:val="00D51E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51E30"/>
  </w:style>
  <w:style w:type="paragraph" w:styleId="a8">
    <w:name w:val="footer"/>
    <w:basedOn w:val="a"/>
    <w:rsid w:val="0052606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958C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B6406"/>
    <w:rPr>
      <w:color w:val="0000FF"/>
      <w:u w:val="single"/>
    </w:rPr>
  </w:style>
  <w:style w:type="paragraph" w:customStyle="1" w:styleId="text1">
    <w:name w:val="text1"/>
    <w:basedOn w:val="a"/>
    <w:rsid w:val="001260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606E"/>
  </w:style>
  <w:style w:type="character" w:styleId="ac">
    <w:name w:val="Strong"/>
    <w:basedOn w:val="a0"/>
    <w:qFormat/>
    <w:rsid w:val="0012606E"/>
    <w:rPr>
      <w:b/>
      <w:bCs/>
    </w:rPr>
  </w:style>
  <w:style w:type="character" w:styleId="ad">
    <w:name w:val="Emphasis"/>
    <w:basedOn w:val="a0"/>
    <w:qFormat/>
    <w:rsid w:val="006616F2"/>
    <w:rPr>
      <w:i/>
      <w:iCs/>
    </w:rPr>
  </w:style>
  <w:style w:type="character" w:styleId="ae">
    <w:name w:val="line number"/>
    <w:basedOn w:val="a0"/>
    <w:rsid w:val="00EB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_ufsin71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C348-BE4F-42DE-A65E-DED00CAD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Коммерческие предложения</vt:lpstr>
    </vt:vector>
  </TitlesOfParts>
  <Company>УИН МЮ РФ по Тульской обл</Company>
  <LinksUpToDate>false</LinksUpToDate>
  <CharactersWithSpaces>7486</CharactersWithSpaces>
  <SharedDoc>false</SharedDoc>
  <HLinks>
    <vt:vector size="30" baseType="variant">
      <vt:variant>
        <vt:i4>3735673</vt:i4>
      </vt:variant>
      <vt:variant>
        <vt:i4>15</vt:i4>
      </vt:variant>
      <vt:variant>
        <vt:i4>0</vt:i4>
      </vt:variant>
      <vt:variant>
        <vt:i4>5</vt:i4>
      </vt:variant>
      <vt:variant>
        <vt:lpwstr>http://www.ик6тула.рф/</vt:lpwstr>
      </vt:variant>
      <vt:variant>
        <vt:lpwstr/>
      </vt:variant>
      <vt:variant>
        <vt:i4>7012432</vt:i4>
      </vt:variant>
      <vt:variant>
        <vt:i4>12</vt:i4>
      </vt:variant>
      <vt:variant>
        <vt:i4>0</vt:i4>
      </vt:variant>
      <vt:variant>
        <vt:i4>5</vt:i4>
      </vt:variant>
      <vt:variant>
        <vt:lpwstr>mailto:ozero-3@mail.ru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http://www.liu3.ru/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http://www.poshiff.ru/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mailto:po_ufsin71@mail.ru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Коммерческие предложения</dc:title>
  <dc:creator>OM</dc:creator>
  <cp:lastModifiedBy>Чалова Вера Дмитриевна</cp:lastModifiedBy>
  <cp:revision>5</cp:revision>
  <cp:lastPrinted>2019-03-22T13:29:00Z</cp:lastPrinted>
  <dcterms:created xsi:type="dcterms:W3CDTF">2019-03-22T13:21:00Z</dcterms:created>
  <dcterms:modified xsi:type="dcterms:W3CDTF">2019-03-25T06:45:00Z</dcterms:modified>
</cp:coreProperties>
</file>